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AA06" w14:textId="77777777" w:rsidR="00A95411" w:rsidRDefault="00A95411">
      <w:pPr>
        <w:ind w:left="6663"/>
        <w:jc w:val="both"/>
      </w:pPr>
    </w:p>
    <w:p w14:paraId="291C68D8" w14:textId="77777777" w:rsidR="00A95411" w:rsidRDefault="00A95411" w:rsidP="00A95411">
      <w:pPr>
        <w:jc w:val="center"/>
      </w:pPr>
      <w:r w:rsidRPr="00A95411">
        <w:rPr>
          <w:noProof/>
          <w:lang w:eastAsia="id-ID"/>
        </w:rPr>
        <w:drawing>
          <wp:inline distT="0" distB="0" distL="0" distR="0" wp14:anchorId="7E8BE543" wp14:editId="57E7371F">
            <wp:extent cx="1151828" cy="1237785"/>
            <wp:effectExtent l="19050" t="0" r="0" b="0"/>
            <wp:docPr id="4"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1170189" cy="1257516"/>
                    </a:xfrm>
                    <a:prstGeom prst="rect">
                      <a:avLst/>
                    </a:prstGeom>
                  </pic:spPr>
                </pic:pic>
              </a:graphicData>
            </a:graphic>
          </wp:inline>
        </w:drawing>
      </w:r>
    </w:p>
    <w:p w14:paraId="41EEF6F1"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 xml:space="preserve">FAKULTAS HUKUM </w:t>
      </w:r>
    </w:p>
    <w:p w14:paraId="0784588A"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UNIVERSITAS HASANUDDIN</w:t>
      </w:r>
    </w:p>
    <w:p w14:paraId="7B456991" w14:textId="77777777" w:rsidR="00A95411" w:rsidRDefault="00A95411" w:rsidP="00A95411">
      <w:pPr>
        <w:jc w:val="center"/>
      </w:pPr>
    </w:p>
    <w:p w14:paraId="30EFCBCC" w14:textId="77777777" w:rsidR="00A95411" w:rsidRPr="00A95411" w:rsidRDefault="0083426E" w:rsidP="00A95411">
      <w:pPr>
        <w:spacing w:after="0"/>
        <w:jc w:val="center"/>
        <w:rPr>
          <w:rFonts w:ascii="Arial" w:hAnsi="Arial" w:cs="Arial"/>
          <w:b/>
          <w:sz w:val="28"/>
          <w:szCs w:val="28"/>
        </w:rPr>
      </w:pPr>
      <w:r>
        <w:rPr>
          <w:rFonts w:ascii="Arial" w:hAnsi="Arial" w:cs="Arial"/>
          <w:b/>
          <w:sz w:val="28"/>
          <w:szCs w:val="28"/>
        </w:rPr>
        <w:t>STANDAR OPERASIONAL PROSEDUR</w:t>
      </w:r>
    </w:p>
    <w:p w14:paraId="7A6A2F24" w14:textId="77777777" w:rsidR="00A95411" w:rsidRPr="00A95411" w:rsidRDefault="00636C34" w:rsidP="00A95411">
      <w:pPr>
        <w:spacing w:after="0"/>
        <w:jc w:val="center"/>
        <w:rPr>
          <w:rFonts w:ascii="Arial" w:hAnsi="Arial" w:cs="Arial"/>
          <w:b/>
          <w:sz w:val="28"/>
          <w:szCs w:val="28"/>
        </w:rPr>
      </w:pPr>
      <w:r>
        <w:rPr>
          <w:rFonts w:ascii="Arial" w:hAnsi="Arial" w:cs="Arial"/>
          <w:b/>
          <w:sz w:val="28"/>
          <w:szCs w:val="28"/>
        </w:rPr>
        <w:t xml:space="preserve">PENGISIAN </w:t>
      </w:r>
      <w:r w:rsidR="00BD7C5B">
        <w:rPr>
          <w:rFonts w:ascii="Arial" w:hAnsi="Arial" w:cs="Arial"/>
          <w:b/>
          <w:sz w:val="28"/>
          <w:szCs w:val="28"/>
        </w:rPr>
        <w:t>KARTU RENCANA STUDI</w:t>
      </w:r>
    </w:p>
    <w:p w14:paraId="569F76B5" w14:textId="77777777" w:rsidR="00A95411" w:rsidRDefault="00A95411" w:rsidP="00A95411">
      <w:pPr>
        <w:jc w:val="center"/>
      </w:pPr>
    </w:p>
    <w:p w14:paraId="3E99D6B2" w14:textId="086C5888" w:rsidR="00A95411" w:rsidRPr="006E2474" w:rsidRDefault="00A95411" w:rsidP="00A95411">
      <w:pPr>
        <w:jc w:val="center"/>
        <w:rPr>
          <w:rFonts w:ascii="Arial" w:hAnsi="Arial" w:cs="Arial"/>
          <w:b/>
        </w:rPr>
      </w:pPr>
      <w:r w:rsidRPr="006E2474">
        <w:rPr>
          <w:rFonts w:ascii="Arial" w:hAnsi="Arial" w:cs="Arial"/>
          <w:b/>
        </w:rPr>
        <w:t>N</w:t>
      </w:r>
      <w:r w:rsidR="0083426E">
        <w:rPr>
          <w:rFonts w:ascii="Arial" w:hAnsi="Arial" w:cs="Arial"/>
          <w:b/>
        </w:rPr>
        <w:t>o. PM/FH-UNHAS/</w:t>
      </w:r>
      <w:r w:rsidR="00513516">
        <w:rPr>
          <w:rFonts w:ascii="Arial" w:hAnsi="Arial" w:cs="Arial"/>
          <w:b/>
        </w:rPr>
        <w:t>DIH</w:t>
      </w:r>
      <w:r w:rsidR="0083426E">
        <w:rPr>
          <w:rFonts w:ascii="Arial" w:hAnsi="Arial" w:cs="Arial"/>
          <w:b/>
        </w:rPr>
        <w:t>/04</w:t>
      </w:r>
    </w:p>
    <w:tbl>
      <w:tblPr>
        <w:tblStyle w:val="TableGrid"/>
        <w:tblW w:w="0" w:type="auto"/>
        <w:tblInd w:w="817" w:type="dxa"/>
        <w:tblLook w:val="04A0" w:firstRow="1" w:lastRow="0" w:firstColumn="1" w:lastColumn="0" w:noHBand="0" w:noVBand="1"/>
      </w:tblPr>
      <w:tblGrid>
        <w:gridCol w:w="2126"/>
        <w:gridCol w:w="296"/>
        <w:gridCol w:w="4949"/>
      </w:tblGrid>
      <w:tr w:rsidR="008F14EE" w:rsidRPr="006E2474" w14:paraId="5121615D" w14:textId="77777777" w:rsidTr="008F14EE">
        <w:trPr>
          <w:trHeight w:val="510"/>
        </w:trPr>
        <w:tc>
          <w:tcPr>
            <w:tcW w:w="2126" w:type="dxa"/>
            <w:vAlign w:val="center"/>
          </w:tcPr>
          <w:p w14:paraId="2ECE3572" w14:textId="77777777" w:rsidR="008F14EE" w:rsidRPr="006E2474" w:rsidRDefault="008F14EE" w:rsidP="008F14EE">
            <w:pPr>
              <w:rPr>
                <w:rFonts w:ascii="Arial" w:hAnsi="Arial" w:cs="Arial"/>
              </w:rPr>
            </w:pPr>
            <w:r w:rsidRPr="006E2474">
              <w:rPr>
                <w:rFonts w:ascii="Arial" w:hAnsi="Arial" w:cs="Arial"/>
              </w:rPr>
              <w:t>Status Dokumen</w:t>
            </w:r>
          </w:p>
        </w:tc>
        <w:tc>
          <w:tcPr>
            <w:tcW w:w="296" w:type="dxa"/>
            <w:vAlign w:val="center"/>
          </w:tcPr>
          <w:p w14:paraId="37E51488"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tcPr>
          <w:p w14:paraId="6A516F22" w14:textId="77777777" w:rsidR="008F14EE" w:rsidRPr="006E2474" w:rsidRDefault="00000000" w:rsidP="008F14EE">
            <w:pPr>
              <w:rPr>
                <w:rFonts w:ascii="Arial" w:hAnsi="Arial" w:cs="Arial"/>
                <w:b/>
              </w:rPr>
            </w:pPr>
            <w:r>
              <w:rPr>
                <w:rFonts w:ascii="Arial" w:hAnsi="Arial" w:cs="Arial"/>
                <w:b/>
                <w:noProof/>
                <w:lang w:eastAsia="id-ID"/>
              </w:rPr>
              <w:pict w14:anchorId="5C3A7CCC">
                <v:rect id="_x0000_s1053" alt="" style="position:absolute;margin-left:120.2pt;margin-top:2.55pt;width:101.35pt;height:20.95pt;z-index:251664384;mso-wrap-style:square;mso-wrap-edited:f;mso-width-percent:0;mso-height-percent:0;mso-position-horizontal-relative:text;mso-position-vertical-relative:text;mso-width-percent:0;mso-height-percent:0;v-text-anchor:top" stroked="f">
                  <v:textbox>
                    <w:txbxContent>
                      <w:p w14:paraId="3DA27C73" w14:textId="77777777" w:rsidR="00D82D2E" w:rsidRPr="006E2474" w:rsidRDefault="00D82D2E">
                        <w:pPr>
                          <w:rPr>
                            <w:rFonts w:ascii="Arial" w:hAnsi="Arial" w:cs="Arial"/>
                          </w:rPr>
                        </w:pPr>
                        <w:r w:rsidRPr="006E2474">
                          <w:rPr>
                            <w:rFonts w:ascii="Arial" w:hAnsi="Arial" w:cs="Arial"/>
                          </w:rPr>
                          <w:t>Salinan No.</w:t>
                        </w:r>
                      </w:p>
                    </w:txbxContent>
                  </v:textbox>
                </v:rect>
              </w:pict>
            </w:r>
            <w:r>
              <w:rPr>
                <w:rFonts w:ascii="Arial" w:hAnsi="Arial" w:cs="Arial"/>
                <w:b/>
                <w:noProof/>
                <w:lang w:eastAsia="id-ID"/>
              </w:rPr>
              <w:pict w14:anchorId="0930815B">
                <v:rect id="_x0000_s1052" alt="" style="position:absolute;margin-left:89.3pt;margin-top:3.15pt;width:20.1pt;height:20.35pt;z-index:251663360;mso-wrap-edited:f;mso-width-percent:0;mso-height-percent:0;mso-position-horizontal-relative:text;mso-position-vertical-relative:text;mso-width-percent:0;mso-height-percent:0"/>
              </w:pict>
            </w:r>
            <w:r>
              <w:rPr>
                <w:rFonts w:ascii="Arial" w:hAnsi="Arial" w:cs="Arial"/>
                <w:b/>
                <w:noProof/>
                <w:lang w:eastAsia="id-ID"/>
              </w:rPr>
              <w:pict w14:anchorId="2210BD36">
                <v:rect id="_x0000_s1051" alt="" style="position:absolute;margin-left:21.8pt;margin-top:2.25pt;width:101.35pt;height:20.95pt;z-index:251662336;mso-wrap-style:square;mso-wrap-edited:f;mso-width-percent:0;mso-height-percent:0;mso-position-horizontal-relative:text;mso-position-vertical-relative:text;mso-width-percent:0;mso-height-percent:0;v-text-anchor:top" stroked="f">
                  <v:textbox>
                    <w:txbxContent>
                      <w:p w14:paraId="4B4F508F" w14:textId="77777777" w:rsidR="00D82D2E" w:rsidRPr="006E2474" w:rsidRDefault="00D82D2E">
                        <w:pPr>
                          <w:rPr>
                            <w:rFonts w:ascii="Arial" w:hAnsi="Arial" w:cs="Arial"/>
                          </w:rPr>
                        </w:pPr>
                        <w:r w:rsidRPr="006E2474">
                          <w:rPr>
                            <w:rFonts w:ascii="Arial" w:hAnsi="Arial" w:cs="Arial"/>
                          </w:rPr>
                          <w:t>Master</w:t>
                        </w:r>
                      </w:p>
                    </w:txbxContent>
                  </v:textbox>
                </v:rect>
              </w:pict>
            </w:r>
            <w:r>
              <w:rPr>
                <w:rFonts w:ascii="Arial" w:hAnsi="Arial" w:cs="Arial"/>
                <w:b/>
                <w:noProof/>
                <w:lang w:eastAsia="id-ID"/>
              </w:rPr>
              <w:pict w14:anchorId="272B1A59">
                <v:rect id="_x0000_s1050" alt="" style="position:absolute;margin-left:-1.9pt;margin-top:2.85pt;width:20.1pt;height:20.35pt;z-index:251661312;mso-wrap-edited:f;mso-width-percent:0;mso-height-percent:0;mso-position-horizontal-relative:text;mso-position-vertical-relative:text;mso-width-percent:0;mso-height-percent:0"/>
              </w:pict>
            </w:r>
          </w:p>
        </w:tc>
      </w:tr>
      <w:tr w:rsidR="008F14EE" w:rsidRPr="006E2474" w14:paraId="5230D571" w14:textId="77777777" w:rsidTr="00332079">
        <w:trPr>
          <w:trHeight w:val="510"/>
        </w:trPr>
        <w:tc>
          <w:tcPr>
            <w:tcW w:w="2126" w:type="dxa"/>
            <w:vAlign w:val="center"/>
          </w:tcPr>
          <w:p w14:paraId="08A109DA" w14:textId="77777777" w:rsidR="008F14EE" w:rsidRPr="006E2474" w:rsidRDefault="008F14EE" w:rsidP="008F14EE">
            <w:pPr>
              <w:rPr>
                <w:rFonts w:ascii="Arial" w:hAnsi="Arial" w:cs="Arial"/>
              </w:rPr>
            </w:pPr>
            <w:r w:rsidRPr="006E2474">
              <w:rPr>
                <w:rFonts w:ascii="Arial" w:hAnsi="Arial" w:cs="Arial"/>
              </w:rPr>
              <w:t>Nomor Revisi</w:t>
            </w:r>
          </w:p>
        </w:tc>
        <w:tc>
          <w:tcPr>
            <w:tcW w:w="296" w:type="dxa"/>
            <w:vAlign w:val="center"/>
          </w:tcPr>
          <w:p w14:paraId="2503943D"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155AA9CD" w14:textId="77777777" w:rsidR="008F14EE" w:rsidRPr="006E2474" w:rsidRDefault="008F14EE" w:rsidP="00332079">
            <w:pPr>
              <w:rPr>
                <w:rFonts w:ascii="Arial" w:hAnsi="Arial" w:cs="Arial"/>
                <w:b/>
              </w:rPr>
            </w:pPr>
          </w:p>
        </w:tc>
      </w:tr>
      <w:tr w:rsidR="008F14EE" w:rsidRPr="006E2474" w14:paraId="4BD32439" w14:textId="77777777" w:rsidTr="00332079">
        <w:trPr>
          <w:trHeight w:val="510"/>
        </w:trPr>
        <w:tc>
          <w:tcPr>
            <w:tcW w:w="2126" w:type="dxa"/>
            <w:vAlign w:val="center"/>
          </w:tcPr>
          <w:p w14:paraId="36794431" w14:textId="77777777" w:rsidR="008F14EE" w:rsidRPr="006E2474" w:rsidRDefault="008F14EE" w:rsidP="008F14EE">
            <w:pPr>
              <w:rPr>
                <w:rFonts w:ascii="Arial" w:hAnsi="Arial" w:cs="Arial"/>
              </w:rPr>
            </w:pPr>
            <w:r w:rsidRPr="006E2474">
              <w:rPr>
                <w:rFonts w:ascii="Arial" w:hAnsi="Arial" w:cs="Arial"/>
              </w:rPr>
              <w:t>Tanggal Terbit</w:t>
            </w:r>
          </w:p>
        </w:tc>
        <w:tc>
          <w:tcPr>
            <w:tcW w:w="296" w:type="dxa"/>
            <w:vAlign w:val="center"/>
          </w:tcPr>
          <w:p w14:paraId="6539D41B"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768AF482" w14:textId="04F160D2" w:rsidR="008F14EE" w:rsidRPr="00332079" w:rsidRDefault="00332079" w:rsidP="00332079">
            <w:pPr>
              <w:rPr>
                <w:rFonts w:ascii="Arial" w:hAnsi="Arial" w:cs="Arial"/>
                <w:lang w:val="en-US"/>
              </w:rPr>
            </w:pPr>
            <w:r w:rsidRPr="00332079">
              <w:rPr>
                <w:rFonts w:ascii="Arial" w:hAnsi="Arial" w:cs="Arial"/>
                <w:lang w:val="en-US"/>
              </w:rPr>
              <w:t>1 –</w:t>
            </w:r>
            <w:r w:rsidR="00513516">
              <w:rPr>
                <w:rFonts w:ascii="Arial" w:hAnsi="Arial" w:cs="Arial"/>
                <w:lang w:val="en-US"/>
              </w:rPr>
              <w:t>Pebruari</w:t>
            </w:r>
            <w:r w:rsidRPr="00332079">
              <w:rPr>
                <w:rFonts w:ascii="Arial" w:hAnsi="Arial" w:cs="Arial"/>
                <w:lang w:val="en-US"/>
              </w:rPr>
              <w:t>– 201</w:t>
            </w:r>
            <w:r w:rsidR="00513516">
              <w:rPr>
                <w:rFonts w:ascii="Arial" w:hAnsi="Arial" w:cs="Arial"/>
                <w:lang w:val="en-US"/>
              </w:rPr>
              <w:t>9</w:t>
            </w:r>
          </w:p>
        </w:tc>
      </w:tr>
    </w:tbl>
    <w:p w14:paraId="7E21886D" w14:textId="77777777" w:rsidR="008F14EE" w:rsidRDefault="008F14EE" w:rsidP="00A95411">
      <w:pPr>
        <w:jc w:val="center"/>
        <w:rPr>
          <w:rFonts w:ascii="Arial" w:hAnsi="Arial" w:cs="Arial"/>
          <w:b/>
          <w:sz w:val="24"/>
          <w:szCs w:val="24"/>
        </w:rPr>
      </w:pPr>
    </w:p>
    <w:p w14:paraId="0855CA80" w14:textId="77777777" w:rsidR="008F0701" w:rsidRDefault="008F0701" w:rsidP="00A95411">
      <w:pPr>
        <w:jc w:val="center"/>
        <w:rPr>
          <w:rFonts w:ascii="Arial" w:hAnsi="Arial" w:cs="Arial"/>
          <w:b/>
          <w:sz w:val="24"/>
          <w:szCs w:val="24"/>
          <w:lang w:val="en-US"/>
        </w:rPr>
      </w:pPr>
    </w:p>
    <w:tbl>
      <w:tblPr>
        <w:tblStyle w:val="TableGrid"/>
        <w:tblW w:w="10632" w:type="dxa"/>
        <w:tblInd w:w="-601" w:type="dxa"/>
        <w:tblLook w:val="04A0" w:firstRow="1" w:lastRow="0" w:firstColumn="1" w:lastColumn="0" w:noHBand="0" w:noVBand="1"/>
      </w:tblPr>
      <w:tblGrid>
        <w:gridCol w:w="3403"/>
        <w:gridCol w:w="3402"/>
        <w:gridCol w:w="3827"/>
      </w:tblGrid>
      <w:tr w:rsidR="002960CC" w14:paraId="49D6BE3A" w14:textId="77777777" w:rsidTr="00A20FAA">
        <w:trPr>
          <w:trHeight w:val="510"/>
        </w:trPr>
        <w:tc>
          <w:tcPr>
            <w:tcW w:w="3403" w:type="dxa"/>
            <w:vAlign w:val="center"/>
          </w:tcPr>
          <w:p w14:paraId="4C163BCD" w14:textId="77777777" w:rsidR="002960CC" w:rsidRPr="001E7D7B" w:rsidRDefault="002960CC" w:rsidP="00A20FAA">
            <w:pPr>
              <w:jc w:val="center"/>
              <w:rPr>
                <w:rFonts w:ascii="Arial" w:hAnsi="Arial" w:cs="Arial"/>
              </w:rPr>
            </w:pPr>
            <w:r w:rsidRPr="001E7D7B">
              <w:rPr>
                <w:rFonts w:ascii="Arial" w:hAnsi="Arial" w:cs="Arial"/>
              </w:rPr>
              <w:t>Dibuat Oleh:</w:t>
            </w:r>
          </w:p>
        </w:tc>
        <w:tc>
          <w:tcPr>
            <w:tcW w:w="3402" w:type="dxa"/>
            <w:vAlign w:val="center"/>
          </w:tcPr>
          <w:p w14:paraId="0C011373" w14:textId="77777777" w:rsidR="002960CC" w:rsidRPr="001E7D7B" w:rsidRDefault="002960CC" w:rsidP="00A20FAA">
            <w:pPr>
              <w:jc w:val="center"/>
              <w:rPr>
                <w:rFonts w:ascii="Arial" w:hAnsi="Arial" w:cs="Arial"/>
              </w:rPr>
            </w:pPr>
            <w:r w:rsidRPr="001E7D7B">
              <w:rPr>
                <w:rFonts w:ascii="Arial" w:hAnsi="Arial" w:cs="Arial"/>
              </w:rPr>
              <w:t>Diperiksa Oleh:</w:t>
            </w:r>
          </w:p>
        </w:tc>
        <w:tc>
          <w:tcPr>
            <w:tcW w:w="3827" w:type="dxa"/>
            <w:vAlign w:val="center"/>
          </w:tcPr>
          <w:p w14:paraId="2053CC71" w14:textId="77777777" w:rsidR="002960CC" w:rsidRPr="001E7D7B" w:rsidRDefault="002960CC" w:rsidP="00A20FAA">
            <w:pPr>
              <w:jc w:val="center"/>
              <w:rPr>
                <w:rFonts w:ascii="Arial" w:hAnsi="Arial" w:cs="Arial"/>
              </w:rPr>
            </w:pPr>
            <w:r w:rsidRPr="001E7D7B">
              <w:rPr>
                <w:rFonts w:ascii="Arial" w:hAnsi="Arial" w:cs="Arial"/>
              </w:rPr>
              <w:t>Disetujui Oleh:</w:t>
            </w:r>
          </w:p>
        </w:tc>
      </w:tr>
      <w:tr w:rsidR="002960CC" w14:paraId="1FE2BBEC" w14:textId="77777777" w:rsidTr="00A20FAA">
        <w:trPr>
          <w:trHeight w:val="510"/>
        </w:trPr>
        <w:tc>
          <w:tcPr>
            <w:tcW w:w="3403" w:type="dxa"/>
          </w:tcPr>
          <w:p w14:paraId="4E4C933B" w14:textId="77777777" w:rsidR="002960CC" w:rsidRPr="001E7D7B" w:rsidRDefault="002960CC" w:rsidP="00A20FAA">
            <w:pPr>
              <w:jc w:val="center"/>
              <w:rPr>
                <w:rFonts w:ascii="Arial" w:hAnsi="Arial" w:cs="Arial"/>
                <w:b/>
              </w:rPr>
            </w:pPr>
          </w:p>
          <w:p w14:paraId="6AB9284E" w14:textId="77777777" w:rsidR="002960CC" w:rsidRPr="001E7D7B" w:rsidRDefault="002960CC" w:rsidP="00A20FAA">
            <w:pPr>
              <w:jc w:val="center"/>
              <w:rPr>
                <w:rFonts w:ascii="Arial" w:hAnsi="Arial" w:cs="Arial"/>
                <w:b/>
              </w:rPr>
            </w:pPr>
          </w:p>
          <w:p w14:paraId="5C4C2B6D" w14:textId="77777777" w:rsidR="002960CC" w:rsidRPr="001E7D7B" w:rsidRDefault="002960CC" w:rsidP="00A20FAA">
            <w:pPr>
              <w:rPr>
                <w:rFonts w:ascii="Arial" w:hAnsi="Arial" w:cs="Arial"/>
                <w:b/>
              </w:rPr>
            </w:pPr>
          </w:p>
          <w:p w14:paraId="712ACE6F" w14:textId="77777777" w:rsidR="002960CC" w:rsidRPr="001E7D7B" w:rsidRDefault="002960CC" w:rsidP="00A20FAA">
            <w:pPr>
              <w:jc w:val="center"/>
              <w:rPr>
                <w:rFonts w:ascii="Arial" w:hAnsi="Arial" w:cs="Arial"/>
                <w:b/>
              </w:rPr>
            </w:pPr>
          </w:p>
          <w:p w14:paraId="123E705D" w14:textId="77777777" w:rsidR="002960CC" w:rsidRPr="001E7D7B" w:rsidRDefault="002960CC" w:rsidP="00A20FAA">
            <w:pPr>
              <w:jc w:val="center"/>
              <w:rPr>
                <w:rFonts w:ascii="Arial" w:hAnsi="Arial" w:cs="Arial"/>
                <w:b/>
              </w:rPr>
            </w:pPr>
          </w:p>
        </w:tc>
        <w:tc>
          <w:tcPr>
            <w:tcW w:w="3402" w:type="dxa"/>
          </w:tcPr>
          <w:p w14:paraId="006952F7" w14:textId="77777777" w:rsidR="002960CC" w:rsidRPr="001E7D7B" w:rsidRDefault="002960CC" w:rsidP="00A20FAA">
            <w:pPr>
              <w:jc w:val="center"/>
              <w:rPr>
                <w:rFonts w:ascii="Arial" w:hAnsi="Arial" w:cs="Arial"/>
                <w:b/>
              </w:rPr>
            </w:pPr>
          </w:p>
        </w:tc>
        <w:tc>
          <w:tcPr>
            <w:tcW w:w="3827" w:type="dxa"/>
          </w:tcPr>
          <w:p w14:paraId="63A08387" w14:textId="77777777" w:rsidR="002960CC" w:rsidRPr="001E7D7B" w:rsidRDefault="002960CC" w:rsidP="00A20FAA">
            <w:pPr>
              <w:jc w:val="center"/>
              <w:rPr>
                <w:rFonts w:ascii="Arial" w:hAnsi="Arial" w:cs="Arial"/>
                <w:b/>
              </w:rPr>
            </w:pPr>
          </w:p>
        </w:tc>
      </w:tr>
      <w:tr w:rsidR="002960CC" w14:paraId="3379B8F3" w14:textId="77777777" w:rsidTr="00A20FAA">
        <w:trPr>
          <w:trHeight w:val="510"/>
        </w:trPr>
        <w:tc>
          <w:tcPr>
            <w:tcW w:w="3403" w:type="dxa"/>
          </w:tcPr>
          <w:p w14:paraId="5850017C" w14:textId="08B56005" w:rsidR="002960CC" w:rsidRPr="00513516" w:rsidRDefault="00513516" w:rsidP="00A20FAA">
            <w:pPr>
              <w:jc w:val="center"/>
              <w:rPr>
                <w:rFonts w:ascii="Arial" w:hAnsi="Arial" w:cs="Arial"/>
                <w:u w:val="single"/>
                <w:lang w:val="en-ID"/>
              </w:rPr>
            </w:pPr>
            <w:r>
              <w:rPr>
                <w:rFonts w:ascii="Arial" w:hAnsi="Arial" w:cs="Arial"/>
                <w:u w:val="single"/>
                <w:lang w:val="en-ID"/>
              </w:rPr>
              <w:t>Prof. Dr. Marwati Riza, S.H., M.Hum</w:t>
            </w:r>
          </w:p>
          <w:p w14:paraId="1055C718" w14:textId="77777777" w:rsidR="002960CC" w:rsidRDefault="002960CC" w:rsidP="00A20FAA">
            <w:pPr>
              <w:jc w:val="center"/>
              <w:rPr>
                <w:rFonts w:ascii="Arial" w:hAnsi="Arial" w:cs="Arial"/>
                <w:lang w:val="en-US"/>
              </w:rPr>
            </w:pPr>
            <w:r w:rsidRPr="001E7D7B">
              <w:rPr>
                <w:rFonts w:ascii="Arial" w:hAnsi="Arial" w:cs="Arial"/>
                <w:lang w:val="en-US"/>
              </w:rPr>
              <w:t>K</w:t>
            </w:r>
            <w:r>
              <w:rPr>
                <w:rFonts w:ascii="Arial" w:hAnsi="Arial" w:cs="Arial"/>
                <w:lang w:val="en-US"/>
              </w:rPr>
              <w:t xml:space="preserve">etua </w:t>
            </w:r>
            <w:r w:rsidRPr="001E7D7B">
              <w:rPr>
                <w:rFonts w:ascii="Arial" w:hAnsi="Arial" w:cs="Arial"/>
                <w:lang w:val="en-US"/>
              </w:rPr>
              <w:t>P</w:t>
            </w:r>
            <w:r>
              <w:rPr>
                <w:rFonts w:ascii="Arial" w:hAnsi="Arial" w:cs="Arial"/>
                <w:lang w:val="en-US"/>
              </w:rPr>
              <w:t xml:space="preserve">rogram </w:t>
            </w:r>
            <w:r w:rsidRPr="001E7D7B">
              <w:rPr>
                <w:rFonts w:ascii="Arial" w:hAnsi="Arial" w:cs="Arial"/>
                <w:lang w:val="en-US"/>
              </w:rPr>
              <w:t>S</w:t>
            </w:r>
            <w:r>
              <w:rPr>
                <w:rFonts w:ascii="Arial" w:hAnsi="Arial" w:cs="Arial"/>
                <w:lang w:val="en-US"/>
              </w:rPr>
              <w:t>tudi</w:t>
            </w:r>
            <w:r w:rsidRPr="001E7D7B">
              <w:rPr>
                <w:rFonts w:ascii="Arial" w:hAnsi="Arial" w:cs="Arial"/>
                <w:lang w:val="en-US"/>
              </w:rPr>
              <w:t xml:space="preserve"> </w:t>
            </w:r>
          </w:p>
          <w:p w14:paraId="45C39D6A" w14:textId="466951F9" w:rsidR="002960CC" w:rsidRPr="001E7D7B" w:rsidRDefault="00513516" w:rsidP="00A20FAA">
            <w:pPr>
              <w:jc w:val="center"/>
              <w:rPr>
                <w:rFonts w:ascii="Arial" w:hAnsi="Arial" w:cs="Arial"/>
                <w:lang w:val="en-US"/>
              </w:rPr>
            </w:pPr>
            <w:r>
              <w:rPr>
                <w:rFonts w:ascii="Arial" w:hAnsi="Arial" w:cs="Arial"/>
                <w:lang w:val="en-US"/>
              </w:rPr>
              <w:t>Doktor</w:t>
            </w:r>
            <w:r w:rsidR="002960CC" w:rsidRPr="001E7D7B">
              <w:rPr>
                <w:rFonts w:ascii="Arial" w:hAnsi="Arial" w:cs="Arial"/>
                <w:lang w:val="en-US"/>
              </w:rPr>
              <w:t xml:space="preserve"> </w:t>
            </w:r>
            <w:r w:rsidR="002960CC">
              <w:rPr>
                <w:rFonts w:ascii="Arial" w:hAnsi="Arial" w:cs="Arial"/>
                <w:lang w:val="en-US"/>
              </w:rPr>
              <w:t>Ilmu Hukum</w:t>
            </w:r>
          </w:p>
        </w:tc>
        <w:tc>
          <w:tcPr>
            <w:tcW w:w="3402" w:type="dxa"/>
          </w:tcPr>
          <w:p w14:paraId="7C7AC019" w14:textId="627D5C8E" w:rsidR="002960CC" w:rsidRPr="001E7D7B" w:rsidRDefault="002960CC" w:rsidP="00A20FAA">
            <w:pPr>
              <w:jc w:val="center"/>
              <w:rPr>
                <w:rFonts w:ascii="Arial" w:hAnsi="Arial" w:cs="Arial"/>
                <w:u w:val="single"/>
                <w:lang w:val="en-US"/>
              </w:rPr>
            </w:pPr>
            <w:r w:rsidRPr="001E7D7B">
              <w:rPr>
                <w:rFonts w:ascii="Arial" w:hAnsi="Arial" w:cs="Arial"/>
                <w:u w:val="single"/>
              </w:rPr>
              <w:t>Dr</w:t>
            </w:r>
            <w:r w:rsidRPr="001E7D7B">
              <w:rPr>
                <w:rFonts w:ascii="Arial" w:hAnsi="Arial" w:cs="Arial"/>
                <w:u w:val="single"/>
                <w:lang w:val="en-US"/>
              </w:rPr>
              <w:t xml:space="preserve">. </w:t>
            </w:r>
            <w:r w:rsidR="00513516">
              <w:rPr>
                <w:rFonts w:ascii="Arial" w:hAnsi="Arial" w:cs="Arial"/>
                <w:u w:val="single"/>
                <w:lang w:val="en-US"/>
              </w:rPr>
              <w:t>Winner Sitorus, S.H., M.H., LL.M</w:t>
            </w:r>
            <w:r w:rsidRPr="001E7D7B">
              <w:rPr>
                <w:rFonts w:ascii="Arial" w:hAnsi="Arial" w:cs="Arial"/>
                <w:u w:val="single"/>
              </w:rPr>
              <w:t>.</w:t>
            </w:r>
          </w:p>
          <w:p w14:paraId="0C28820F" w14:textId="77777777" w:rsidR="002960CC" w:rsidRPr="001E7D7B" w:rsidRDefault="002960CC" w:rsidP="00A20FAA">
            <w:pPr>
              <w:jc w:val="center"/>
              <w:rPr>
                <w:rFonts w:ascii="Arial" w:hAnsi="Arial" w:cs="Arial"/>
                <w:lang w:val="en-US"/>
              </w:rPr>
            </w:pPr>
            <w:r w:rsidRPr="001E7D7B">
              <w:rPr>
                <w:rFonts w:ascii="Arial" w:hAnsi="Arial" w:cs="Arial"/>
                <w:lang w:val="en-US"/>
              </w:rPr>
              <w:t>Ketua Gugus Penjaminan Mutu</w:t>
            </w:r>
          </w:p>
        </w:tc>
        <w:tc>
          <w:tcPr>
            <w:tcW w:w="3827" w:type="dxa"/>
          </w:tcPr>
          <w:p w14:paraId="09124069" w14:textId="77777777" w:rsidR="002960CC" w:rsidRPr="001E7D7B" w:rsidRDefault="002960CC" w:rsidP="00A20FAA">
            <w:pPr>
              <w:jc w:val="center"/>
              <w:rPr>
                <w:rFonts w:ascii="Arial" w:hAnsi="Arial" w:cs="Arial"/>
                <w:u w:val="single"/>
                <w:lang w:val="en-US"/>
              </w:rPr>
            </w:pPr>
            <w:r w:rsidRPr="001E7D7B">
              <w:rPr>
                <w:rFonts w:ascii="Arial" w:hAnsi="Arial" w:cs="Arial"/>
                <w:u w:val="single"/>
              </w:rPr>
              <w:t xml:space="preserve">Prof. Dr. </w:t>
            </w:r>
            <w:r>
              <w:rPr>
                <w:rFonts w:ascii="Arial" w:hAnsi="Arial" w:cs="Arial"/>
                <w:u w:val="single"/>
                <w:lang w:val="en-US"/>
              </w:rPr>
              <w:t>Hamzah Halim</w:t>
            </w:r>
            <w:r w:rsidRPr="001E7D7B">
              <w:rPr>
                <w:rFonts w:ascii="Arial" w:hAnsi="Arial" w:cs="Arial"/>
                <w:u w:val="single"/>
              </w:rPr>
              <w:t>, S.H., M.H.</w:t>
            </w:r>
          </w:p>
          <w:p w14:paraId="1C3DB026" w14:textId="77777777" w:rsidR="002960CC" w:rsidRDefault="002960CC" w:rsidP="00A20FAA">
            <w:pPr>
              <w:jc w:val="center"/>
              <w:rPr>
                <w:rFonts w:ascii="Arial" w:hAnsi="Arial" w:cs="Arial"/>
                <w:lang w:val="en-US"/>
              </w:rPr>
            </w:pPr>
            <w:r w:rsidRPr="001E7D7B">
              <w:rPr>
                <w:rFonts w:ascii="Arial" w:hAnsi="Arial" w:cs="Arial"/>
                <w:lang w:val="en-US"/>
              </w:rPr>
              <w:t xml:space="preserve">Wakil Dekan </w:t>
            </w:r>
            <w:r>
              <w:rPr>
                <w:rFonts w:ascii="Arial" w:hAnsi="Arial" w:cs="Arial"/>
                <w:lang w:val="en-US"/>
              </w:rPr>
              <w:t xml:space="preserve">Bidang Akademik, </w:t>
            </w:r>
          </w:p>
          <w:p w14:paraId="059B5788" w14:textId="77777777" w:rsidR="002960CC" w:rsidRPr="001E7D7B" w:rsidRDefault="002960CC" w:rsidP="00A20FAA">
            <w:pPr>
              <w:jc w:val="center"/>
              <w:rPr>
                <w:rFonts w:ascii="Arial" w:hAnsi="Arial" w:cs="Arial"/>
                <w:lang w:val="en-US"/>
              </w:rPr>
            </w:pPr>
            <w:r>
              <w:rPr>
                <w:rFonts w:ascii="Arial" w:hAnsi="Arial" w:cs="Arial"/>
                <w:lang w:val="en-US"/>
              </w:rPr>
              <w:t>Riset dan Inovasi</w:t>
            </w:r>
          </w:p>
        </w:tc>
      </w:tr>
    </w:tbl>
    <w:p w14:paraId="5E464074" w14:textId="6094D6D6" w:rsidR="008F0701" w:rsidRDefault="008F0701" w:rsidP="00A95411">
      <w:pPr>
        <w:jc w:val="center"/>
        <w:rPr>
          <w:rFonts w:ascii="Arial" w:hAnsi="Arial" w:cs="Arial"/>
          <w:b/>
          <w:sz w:val="24"/>
          <w:szCs w:val="24"/>
          <w:lang w:val="en-US"/>
        </w:rPr>
      </w:pPr>
    </w:p>
    <w:p w14:paraId="4902BAD1" w14:textId="77777777" w:rsidR="006F19C2" w:rsidRPr="008F0701" w:rsidRDefault="006F19C2" w:rsidP="00A95411">
      <w:pPr>
        <w:jc w:val="center"/>
        <w:rPr>
          <w:rFonts w:ascii="Arial" w:hAnsi="Arial" w:cs="Arial"/>
          <w:b/>
          <w:sz w:val="24"/>
          <w:szCs w:val="24"/>
          <w:lang w:val="en-US"/>
        </w:rPr>
      </w:pPr>
    </w:p>
    <w:tbl>
      <w:tblPr>
        <w:tblStyle w:val="TableGrid"/>
        <w:tblW w:w="0" w:type="auto"/>
        <w:tblInd w:w="1384" w:type="dxa"/>
        <w:tblLook w:val="04A0" w:firstRow="1" w:lastRow="0" w:firstColumn="1" w:lastColumn="0" w:noHBand="0" w:noVBand="1"/>
      </w:tblPr>
      <w:tblGrid>
        <w:gridCol w:w="6237"/>
      </w:tblGrid>
      <w:tr w:rsidR="000552A9" w14:paraId="15C80D4E" w14:textId="77777777" w:rsidTr="00B608EB">
        <w:trPr>
          <w:trHeight w:val="383"/>
        </w:trPr>
        <w:tc>
          <w:tcPr>
            <w:tcW w:w="6237" w:type="dxa"/>
            <w:tcBorders>
              <w:bottom w:val="nil"/>
            </w:tcBorders>
            <w:vAlign w:val="center"/>
          </w:tcPr>
          <w:p w14:paraId="48238592" w14:textId="77777777" w:rsidR="000552A9" w:rsidRPr="006E2474" w:rsidRDefault="000552A9" w:rsidP="000552A9">
            <w:pPr>
              <w:jc w:val="center"/>
              <w:rPr>
                <w:rFonts w:ascii="Arial" w:hAnsi="Arial" w:cs="Arial"/>
              </w:rPr>
            </w:pPr>
            <w:r w:rsidRPr="006E2474">
              <w:rPr>
                <w:rFonts w:ascii="Arial" w:hAnsi="Arial" w:cs="Arial"/>
              </w:rPr>
              <w:t>Disahkan Oleh:</w:t>
            </w:r>
          </w:p>
        </w:tc>
      </w:tr>
      <w:tr w:rsidR="000552A9" w14:paraId="6AAD6B66" w14:textId="77777777" w:rsidTr="000552A9">
        <w:trPr>
          <w:trHeight w:val="510"/>
        </w:trPr>
        <w:tc>
          <w:tcPr>
            <w:tcW w:w="6237" w:type="dxa"/>
            <w:tcBorders>
              <w:top w:val="nil"/>
            </w:tcBorders>
          </w:tcPr>
          <w:p w14:paraId="36B325F4" w14:textId="77777777" w:rsidR="000552A9" w:rsidRPr="006E2474" w:rsidRDefault="000552A9" w:rsidP="00A95411">
            <w:pPr>
              <w:jc w:val="center"/>
              <w:rPr>
                <w:rFonts w:ascii="Arial" w:hAnsi="Arial" w:cs="Arial"/>
              </w:rPr>
            </w:pPr>
            <w:r w:rsidRPr="006E2474">
              <w:rPr>
                <w:rFonts w:ascii="Arial" w:hAnsi="Arial" w:cs="Arial"/>
              </w:rPr>
              <w:t>Dekan Fakultas Hukum</w:t>
            </w:r>
          </w:p>
          <w:p w14:paraId="11C3D976" w14:textId="77777777" w:rsidR="000552A9" w:rsidRPr="006E2474" w:rsidRDefault="000552A9" w:rsidP="00A95411">
            <w:pPr>
              <w:jc w:val="center"/>
              <w:rPr>
                <w:rFonts w:ascii="Arial" w:hAnsi="Arial" w:cs="Arial"/>
              </w:rPr>
            </w:pPr>
          </w:p>
          <w:p w14:paraId="217A32D9" w14:textId="77777777" w:rsidR="000552A9" w:rsidRPr="006E2474" w:rsidRDefault="000552A9" w:rsidP="000552A9">
            <w:pPr>
              <w:rPr>
                <w:rFonts w:ascii="Arial" w:hAnsi="Arial" w:cs="Arial"/>
              </w:rPr>
            </w:pPr>
          </w:p>
          <w:p w14:paraId="67FD8466" w14:textId="77777777" w:rsidR="000552A9" w:rsidRDefault="000552A9" w:rsidP="00A95411">
            <w:pPr>
              <w:jc w:val="center"/>
              <w:rPr>
                <w:rFonts w:ascii="Arial" w:hAnsi="Arial" w:cs="Arial"/>
              </w:rPr>
            </w:pPr>
          </w:p>
          <w:p w14:paraId="03CD2788" w14:textId="77777777" w:rsidR="00B608EB" w:rsidRPr="006E2474" w:rsidRDefault="00B608EB" w:rsidP="00A95411">
            <w:pPr>
              <w:jc w:val="center"/>
              <w:rPr>
                <w:rFonts w:ascii="Arial" w:hAnsi="Arial" w:cs="Arial"/>
              </w:rPr>
            </w:pPr>
          </w:p>
          <w:p w14:paraId="70724426" w14:textId="77777777" w:rsidR="000552A9" w:rsidRPr="006E2474" w:rsidRDefault="000552A9" w:rsidP="00A95411">
            <w:pPr>
              <w:jc w:val="center"/>
              <w:rPr>
                <w:rFonts w:ascii="Arial" w:hAnsi="Arial" w:cs="Arial"/>
              </w:rPr>
            </w:pPr>
          </w:p>
        </w:tc>
      </w:tr>
      <w:tr w:rsidR="000552A9" w14:paraId="6AA4C220" w14:textId="77777777" w:rsidTr="000552A9">
        <w:trPr>
          <w:trHeight w:val="510"/>
        </w:trPr>
        <w:tc>
          <w:tcPr>
            <w:tcW w:w="6237" w:type="dxa"/>
          </w:tcPr>
          <w:p w14:paraId="19FE232A" w14:textId="77777777" w:rsidR="000552A9" w:rsidRPr="006E2474" w:rsidRDefault="000552A9" w:rsidP="00A95411">
            <w:pPr>
              <w:jc w:val="center"/>
              <w:rPr>
                <w:rFonts w:ascii="Arial" w:hAnsi="Arial" w:cs="Arial"/>
                <w:u w:val="single"/>
              </w:rPr>
            </w:pPr>
            <w:r w:rsidRPr="006E2474">
              <w:rPr>
                <w:rFonts w:ascii="Arial" w:hAnsi="Arial" w:cs="Arial"/>
                <w:u w:val="single"/>
              </w:rPr>
              <w:t>Prof. Dr. Farida Patittingi, S.H., M.Hum</w:t>
            </w:r>
          </w:p>
          <w:p w14:paraId="4597C671" w14:textId="77777777" w:rsidR="000552A9" w:rsidRPr="006E2474" w:rsidRDefault="007D0B68" w:rsidP="006E2474">
            <w:pPr>
              <w:rPr>
                <w:rFonts w:ascii="Arial" w:hAnsi="Arial" w:cs="Arial"/>
              </w:rPr>
            </w:pPr>
            <w:r>
              <w:rPr>
                <w:rFonts w:ascii="Arial" w:hAnsi="Arial" w:cs="Arial"/>
              </w:rPr>
              <w:t xml:space="preserve">                  </w:t>
            </w:r>
            <w:r w:rsidR="000552A9" w:rsidRPr="006E2474">
              <w:rPr>
                <w:rFonts w:ascii="Arial" w:hAnsi="Arial" w:cs="Arial"/>
              </w:rPr>
              <w:t>NIP. 19671231 199103 2002</w:t>
            </w:r>
          </w:p>
        </w:tc>
      </w:tr>
    </w:tbl>
    <w:p w14:paraId="4DB8471A" w14:textId="77777777" w:rsidR="00D1645F" w:rsidRDefault="00D1645F" w:rsidP="00A95411">
      <w:pPr>
        <w:jc w:val="center"/>
        <w:rPr>
          <w:rFonts w:ascii="Arial" w:hAnsi="Arial" w:cs="Arial"/>
          <w:i/>
          <w:sz w:val="20"/>
          <w:szCs w:val="20"/>
          <w:lang w:val="en-US"/>
        </w:rPr>
      </w:pPr>
    </w:p>
    <w:p w14:paraId="76E9EC77" w14:textId="77777777" w:rsidR="00CD7FDF" w:rsidRPr="008F0701" w:rsidRDefault="00CD7FDF" w:rsidP="006F19C2">
      <w:pPr>
        <w:spacing w:after="0" w:line="360" w:lineRule="auto"/>
        <w:rPr>
          <w:rFonts w:ascii="Arial" w:hAnsi="Arial" w:cs="Arial"/>
          <w:i/>
          <w:sz w:val="20"/>
          <w:szCs w:val="20"/>
          <w:lang w:val="en-US"/>
        </w:rPr>
      </w:pPr>
    </w:p>
    <w:p w14:paraId="07218C31" w14:textId="77777777" w:rsidR="00D1645F" w:rsidRDefault="00CD5286" w:rsidP="00D1645F">
      <w:pPr>
        <w:spacing w:after="0" w:line="240" w:lineRule="auto"/>
        <w:jc w:val="center"/>
        <w:rPr>
          <w:rFonts w:ascii="Arial" w:hAnsi="Arial" w:cs="Arial"/>
          <w:i/>
          <w:sz w:val="18"/>
          <w:szCs w:val="18"/>
        </w:rPr>
      </w:pPr>
      <w:r w:rsidRPr="00D1645F">
        <w:rPr>
          <w:rFonts w:ascii="Arial" w:hAnsi="Arial" w:cs="Arial"/>
          <w:i/>
          <w:sz w:val="18"/>
          <w:szCs w:val="18"/>
        </w:rPr>
        <w:t xml:space="preserve">Isi dokumen ini sepenuhnya merupakan rahasia FH UNHAS dan tidak boleh diperbanyak, baik sebagian </w:t>
      </w:r>
    </w:p>
    <w:p w14:paraId="2D0BEA20" w14:textId="62114F0B" w:rsidR="000552A9" w:rsidRDefault="00CD5286" w:rsidP="00D1645F">
      <w:pPr>
        <w:spacing w:after="0" w:line="240" w:lineRule="auto"/>
        <w:jc w:val="center"/>
        <w:rPr>
          <w:rFonts w:ascii="Arial" w:hAnsi="Arial" w:cs="Arial"/>
          <w:i/>
          <w:sz w:val="18"/>
          <w:szCs w:val="18"/>
        </w:rPr>
      </w:pPr>
      <w:r w:rsidRPr="00D1645F">
        <w:rPr>
          <w:rFonts w:ascii="Arial" w:hAnsi="Arial" w:cs="Arial"/>
          <w:i/>
          <w:sz w:val="18"/>
          <w:szCs w:val="18"/>
        </w:rPr>
        <w:t>maupun seluruhnya kepada pihak lain tanpa izin tertulis dari DEKAN FH UNHAS</w:t>
      </w:r>
    </w:p>
    <w:p w14:paraId="4D1253F4" w14:textId="532B9440" w:rsidR="006F19C2" w:rsidRDefault="006F19C2" w:rsidP="00D1645F">
      <w:pPr>
        <w:spacing w:after="0" w:line="240" w:lineRule="auto"/>
        <w:jc w:val="center"/>
        <w:rPr>
          <w:rFonts w:ascii="Arial" w:hAnsi="Arial" w:cs="Arial"/>
          <w:i/>
          <w:sz w:val="18"/>
          <w:szCs w:val="18"/>
        </w:rPr>
      </w:pPr>
    </w:p>
    <w:p w14:paraId="49E34892" w14:textId="2F63E367" w:rsidR="006F19C2" w:rsidRDefault="006F19C2" w:rsidP="00D1645F">
      <w:pPr>
        <w:spacing w:after="0" w:line="240" w:lineRule="auto"/>
        <w:jc w:val="center"/>
        <w:rPr>
          <w:rFonts w:ascii="Arial" w:hAnsi="Arial" w:cs="Arial"/>
          <w:i/>
          <w:sz w:val="18"/>
          <w:szCs w:val="18"/>
        </w:rPr>
      </w:pPr>
    </w:p>
    <w:p w14:paraId="2617C282" w14:textId="788DB1C4" w:rsidR="006F19C2" w:rsidRDefault="006F19C2" w:rsidP="00D1645F">
      <w:pPr>
        <w:spacing w:after="0" w:line="240" w:lineRule="auto"/>
        <w:jc w:val="center"/>
        <w:rPr>
          <w:rFonts w:ascii="Arial" w:hAnsi="Arial" w:cs="Arial"/>
          <w:i/>
          <w:sz w:val="18"/>
          <w:szCs w:val="18"/>
        </w:rPr>
      </w:pPr>
    </w:p>
    <w:p w14:paraId="6EE9A369" w14:textId="142EF30D" w:rsidR="006F19C2" w:rsidRDefault="006F19C2" w:rsidP="00D1645F">
      <w:pPr>
        <w:spacing w:after="0" w:line="240" w:lineRule="auto"/>
        <w:jc w:val="center"/>
        <w:rPr>
          <w:rFonts w:ascii="Arial" w:hAnsi="Arial" w:cs="Arial"/>
          <w:i/>
          <w:sz w:val="18"/>
          <w:szCs w:val="18"/>
        </w:rPr>
      </w:pPr>
    </w:p>
    <w:p w14:paraId="3D219B8D" w14:textId="77777777" w:rsidR="00CD7FDF" w:rsidRDefault="00CD7FDF" w:rsidP="006F19C2">
      <w:pPr>
        <w:spacing w:after="0" w:line="240" w:lineRule="auto"/>
        <w:rPr>
          <w:rFonts w:ascii="Arial" w:hAnsi="Arial" w:cs="Arial"/>
          <w:i/>
          <w:sz w:val="18"/>
          <w:szCs w:val="18"/>
          <w:lang w:val="en-US"/>
        </w:rPr>
      </w:pPr>
    </w:p>
    <w:p w14:paraId="4D594677" w14:textId="77777777" w:rsidR="00CD7FDF" w:rsidRDefault="00CD7FDF" w:rsidP="00D1645F">
      <w:pPr>
        <w:spacing w:after="0" w:line="240" w:lineRule="auto"/>
        <w:jc w:val="center"/>
        <w:rPr>
          <w:rFonts w:ascii="Arial" w:hAnsi="Arial" w:cs="Arial"/>
          <w:i/>
          <w:sz w:val="18"/>
          <w:szCs w:val="18"/>
          <w:lang w:val="en-US"/>
        </w:rPr>
      </w:pPr>
    </w:p>
    <w:tbl>
      <w:tblPr>
        <w:tblStyle w:val="TableGrid"/>
        <w:tblW w:w="9498" w:type="dxa"/>
        <w:tblInd w:w="-34" w:type="dxa"/>
        <w:tblLook w:val="04A0" w:firstRow="1" w:lastRow="0" w:firstColumn="1" w:lastColumn="0" w:noHBand="0" w:noVBand="1"/>
      </w:tblPr>
      <w:tblGrid>
        <w:gridCol w:w="1843"/>
        <w:gridCol w:w="1989"/>
        <w:gridCol w:w="3379"/>
        <w:gridCol w:w="2287"/>
      </w:tblGrid>
      <w:tr w:rsidR="005171E7" w14:paraId="6F708C98" w14:textId="77777777" w:rsidTr="006E10FC">
        <w:trPr>
          <w:trHeight w:val="397"/>
        </w:trPr>
        <w:tc>
          <w:tcPr>
            <w:tcW w:w="1843" w:type="dxa"/>
            <w:vMerge w:val="restart"/>
          </w:tcPr>
          <w:p w14:paraId="74F11FB0" w14:textId="77777777" w:rsidR="005171E7" w:rsidRDefault="00000000" w:rsidP="00235BEF">
            <w:pPr>
              <w:jc w:val="center"/>
              <w:rPr>
                <w:rFonts w:ascii="Arial" w:hAnsi="Arial" w:cs="Arial"/>
                <w:i/>
                <w:sz w:val="18"/>
                <w:szCs w:val="18"/>
              </w:rPr>
            </w:pPr>
            <w:r>
              <w:rPr>
                <w:rFonts w:ascii="Arial" w:hAnsi="Arial" w:cs="Arial"/>
                <w:i/>
                <w:noProof/>
                <w:sz w:val="18"/>
                <w:szCs w:val="18"/>
                <w:lang w:eastAsia="id-ID"/>
              </w:rPr>
              <w:pict w14:anchorId="4BF4AF5E">
                <v:rect id="_x0000_s1049" alt="" style="position:absolute;left:0;text-align:left;margin-left:5.9pt;margin-top:60.2pt;width:71.25pt;height:19.5pt;z-index:251667456;mso-wrap-style:square;mso-wrap-edited:f;mso-width-percent:0;mso-height-percent:0;mso-width-percent:0;mso-height-percent:0;v-text-anchor:top" stroked="f">
                  <v:textbox style="mso-next-textbox:#_x0000_s1049">
                    <w:txbxContent>
                      <w:p w14:paraId="6EF435BB" w14:textId="77777777" w:rsidR="00D82D2E" w:rsidRPr="00D1645F" w:rsidRDefault="00D82D2E"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eastAsia="id-ID"/>
              </w:rPr>
              <w:drawing>
                <wp:inline distT="0" distB="0" distL="0" distR="0" wp14:anchorId="4E7AE1ED" wp14:editId="19A3D14B">
                  <wp:extent cx="714375" cy="800100"/>
                  <wp:effectExtent l="0" t="0" r="0" b="0"/>
                  <wp:docPr id="6"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14375" cy="800100"/>
                          </a:xfrm>
                          <a:prstGeom prst="rect">
                            <a:avLst/>
                          </a:prstGeom>
                        </pic:spPr>
                      </pic:pic>
                    </a:graphicData>
                  </a:graphic>
                </wp:inline>
              </w:drawing>
            </w:r>
          </w:p>
        </w:tc>
        <w:tc>
          <w:tcPr>
            <w:tcW w:w="7655" w:type="dxa"/>
            <w:gridSpan w:val="3"/>
          </w:tcPr>
          <w:p w14:paraId="6159A8AF" w14:textId="77777777" w:rsidR="005171E7" w:rsidRPr="00D1645F" w:rsidRDefault="0083426E"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47A92441" w14:textId="77777777" w:rsidR="00D05DC8" w:rsidRDefault="00636C34" w:rsidP="00235BEF">
            <w:pPr>
              <w:spacing w:line="276" w:lineRule="auto"/>
              <w:jc w:val="center"/>
              <w:rPr>
                <w:rFonts w:ascii="Tahoma" w:hAnsi="Tahoma" w:cs="Tahoma"/>
                <w:sz w:val="24"/>
                <w:szCs w:val="24"/>
              </w:rPr>
            </w:pPr>
            <w:r>
              <w:rPr>
                <w:rFonts w:ascii="Tahoma" w:hAnsi="Tahoma" w:cs="Tahoma"/>
                <w:b/>
                <w:sz w:val="24"/>
                <w:szCs w:val="24"/>
              </w:rPr>
              <w:t xml:space="preserve">PENGISIAN </w:t>
            </w:r>
            <w:r w:rsidR="00BD7C5B">
              <w:rPr>
                <w:rFonts w:ascii="Tahoma" w:hAnsi="Tahoma" w:cs="Tahoma"/>
                <w:b/>
                <w:sz w:val="24"/>
                <w:szCs w:val="24"/>
              </w:rPr>
              <w:t>KARTU RENCANA STUDI</w:t>
            </w:r>
          </w:p>
          <w:p w14:paraId="3EE0B3EB" w14:textId="22186870" w:rsidR="0083426E" w:rsidRDefault="0083426E" w:rsidP="0083426E">
            <w:pPr>
              <w:spacing w:line="276" w:lineRule="auto"/>
              <w:jc w:val="center"/>
              <w:rPr>
                <w:rFonts w:ascii="Tahoma" w:hAnsi="Tahoma" w:cs="Tahoma"/>
                <w:sz w:val="24"/>
                <w:szCs w:val="24"/>
              </w:rPr>
            </w:pPr>
            <w:r w:rsidRPr="00D1645F">
              <w:rPr>
                <w:rFonts w:ascii="Tahoma" w:hAnsi="Tahoma" w:cs="Tahoma"/>
                <w:sz w:val="24"/>
                <w:szCs w:val="24"/>
              </w:rPr>
              <w:t xml:space="preserve">No. Dok.: </w:t>
            </w:r>
            <w:r>
              <w:rPr>
                <w:rFonts w:ascii="Tahoma" w:hAnsi="Tahoma" w:cs="Tahoma"/>
                <w:sz w:val="24"/>
                <w:szCs w:val="24"/>
              </w:rPr>
              <w:t>PM/FH-UNHAS/</w:t>
            </w:r>
            <w:r w:rsidR="00513516">
              <w:rPr>
                <w:rFonts w:ascii="Tahoma" w:hAnsi="Tahoma" w:cs="Tahoma"/>
                <w:sz w:val="24"/>
                <w:szCs w:val="24"/>
              </w:rPr>
              <w:t>DIH</w:t>
            </w:r>
            <w:r>
              <w:rPr>
                <w:rFonts w:ascii="Tahoma" w:hAnsi="Tahoma" w:cs="Tahoma"/>
                <w:sz w:val="24"/>
                <w:szCs w:val="24"/>
              </w:rPr>
              <w:t>/04</w:t>
            </w:r>
          </w:p>
          <w:p w14:paraId="4D632433" w14:textId="77777777" w:rsidR="005171E7" w:rsidRDefault="005171E7" w:rsidP="00235BEF">
            <w:pPr>
              <w:spacing w:line="276" w:lineRule="auto"/>
              <w:jc w:val="center"/>
              <w:rPr>
                <w:rFonts w:ascii="Arial" w:hAnsi="Arial" w:cs="Arial"/>
                <w:i/>
                <w:sz w:val="18"/>
                <w:szCs w:val="18"/>
              </w:rPr>
            </w:pPr>
          </w:p>
        </w:tc>
      </w:tr>
      <w:tr w:rsidR="00740770" w14:paraId="4A7EAE70" w14:textId="77777777" w:rsidTr="00740770">
        <w:trPr>
          <w:trHeight w:val="397"/>
        </w:trPr>
        <w:tc>
          <w:tcPr>
            <w:tcW w:w="1843" w:type="dxa"/>
            <w:vMerge/>
          </w:tcPr>
          <w:p w14:paraId="4BCE9BC7" w14:textId="77777777" w:rsidR="00740770" w:rsidRDefault="00740770" w:rsidP="00235BEF">
            <w:pPr>
              <w:jc w:val="center"/>
              <w:rPr>
                <w:rFonts w:ascii="Arial" w:hAnsi="Arial" w:cs="Arial"/>
                <w:i/>
                <w:sz w:val="18"/>
                <w:szCs w:val="18"/>
              </w:rPr>
            </w:pPr>
          </w:p>
        </w:tc>
        <w:tc>
          <w:tcPr>
            <w:tcW w:w="1989" w:type="dxa"/>
            <w:vAlign w:val="center"/>
          </w:tcPr>
          <w:p w14:paraId="503B052C" w14:textId="77777777" w:rsidR="00740770" w:rsidRPr="00740770" w:rsidRDefault="00740770" w:rsidP="00E729B8">
            <w:pPr>
              <w:rPr>
                <w:rFonts w:ascii="Tahoma" w:hAnsi="Tahoma" w:cs="Tahoma"/>
                <w:lang w:val="en-US"/>
              </w:rPr>
            </w:pPr>
            <w:r w:rsidRPr="00740770">
              <w:rPr>
                <w:rFonts w:ascii="Tahoma" w:hAnsi="Tahoma" w:cs="Tahoma"/>
              </w:rPr>
              <w:t>No. Revisi:</w:t>
            </w:r>
            <w:r w:rsidRPr="00740770">
              <w:rPr>
                <w:rFonts w:ascii="Tahoma" w:hAnsi="Tahoma" w:cs="Tahoma"/>
                <w:lang w:val="en-US"/>
              </w:rPr>
              <w:t xml:space="preserve"> -</w:t>
            </w:r>
          </w:p>
        </w:tc>
        <w:tc>
          <w:tcPr>
            <w:tcW w:w="3379" w:type="dxa"/>
            <w:vAlign w:val="center"/>
          </w:tcPr>
          <w:p w14:paraId="034247B3" w14:textId="5BAB2EE8" w:rsidR="00740770" w:rsidRPr="00740770" w:rsidRDefault="00740770"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w:t>
            </w:r>
            <w:r w:rsidR="00513516">
              <w:rPr>
                <w:rFonts w:ascii="Tahoma" w:hAnsi="Tahoma" w:cs="Tahoma"/>
                <w:lang w:val="en-US"/>
              </w:rPr>
              <w:t>1-Pebruari-2019</w:t>
            </w:r>
          </w:p>
        </w:tc>
        <w:tc>
          <w:tcPr>
            <w:tcW w:w="2287" w:type="dxa"/>
            <w:vAlign w:val="center"/>
          </w:tcPr>
          <w:p w14:paraId="20C541EC" w14:textId="45132FC3" w:rsidR="00740770" w:rsidRPr="00274E99" w:rsidRDefault="00740770" w:rsidP="00274E99">
            <w:pPr>
              <w:rPr>
                <w:rFonts w:ascii="Tahoma" w:hAnsi="Tahoma" w:cs="Tahoma"/>
              </w:rPr>
            </w:pPr>
            <w:r w:rsidRPr="00740770">
              <w:rPr>
                <w:rFonts w:ascii="Tahoma" w:hAnsi="Tahoma" w:cs="Tahoma"/>
              </w:rPr>
              <w:t>Halaman:</w:t>
            </w:r>
            <w:r w:rsidR="00274E99">
              <w:rPr>
                <w:rFonts w:ascii="Tahoma" w:hAnsi="Tahoma" w:cs="Tahoma"/>
              </w:rPr>
              <w:t>2</w:t>
            </w:r>
            <w:r>
              <w:rPr>
                <w:rFonts w:ascii="Tahoma" w:hAnsi="Tahoma" w:cs="Tahoma"/>
                <w:lang w:val="en-US"/>
              </w:rPr>
              <w:t xml:space="preserve"> dari </w:t>
            </w:r>
            <w:r w:rsidR="005641A6">
              <w:rPr>
                <w:rFonts w:ascii="Tahoma" w:hAnsi="Tahoma" w:cs="Tahoma"/>
                <w:lang w:val="en-US"/>
              </w:rPr>
              <w:t>6</w:t>
            </w:r>
          </w:p>
        </w:tc>
      </w:tr>
    </w:tbl>
    <w:p w14:paraId="78F6D5E7" w14:textId="77777777" w:rsidR="005171E7" w:rsidRDefault="005171E7" w:rsidP="00D1645F">
      <w:pPr>
        <w:spacing w:after="0" w:line="240" w:lineRule="auto"/>
        <w:jc w:val="center"/>
        <w:rPr>
          <w:rFonts w:ascii="Arial" w:hAnsi="Arial" w:cs="Arial"/>
          <w:b/>
          <w:sz w:val="24"/>
          <w:szCs w:val="24"/>
        </w:rPr>
      </w:pPr>
    </w:p>
    <w:p w14:paraId="3078E93E" w14:textId="77777777" w:rsidR="006E10FC" w:rsidRDefault="006E10FC" w:rsidP="00D1645F">
      <w:pPr>
        <w:spacing w:after="0" w:line="240" w:lineRule="auto"/>
        <w:jc w:val="center"/>
        <w:rPr>
          <w:rFonts w:ascii="Arial" w:hAnsi="Arial" w:cs="Arial"/>
          <w:b/>
          <w:sz w:val="24"/>
          <w:szCs w:val="24"/>
        </w:rPr>
      </w:pPr>
    </w:p>
    <w:p w14:paraId="2998BFC6" w14:textId="77777777" w:rsidR="005171E7" w:rsidRDefault="005171E7" w:rsidP="00D1645F">
      <w:pPr>
        <w:spacing w:after="0" w:line="240" w:lineRule="auto"/>
        <w:jc w:val="center"/>
        <w:rPr>
          <w:rFonts w:ascii="Arial" w:hAnsi="Arial" w:cs="Arial"/>
          <w:b/>
          <w:sz w:val="24"/>
          <w:szCs w:val="24"/>
        </w:rPr>
      </w:pPr>
      <w:r>
        <w:rPr>
          <w:rFonts w:ascii="Arial" w:hAnsi="Arial" w:cs="Arial"/>
          <w:b/>
          <w:sz w:val="24"/>
          <w:szCs w:val="24"/>
        </w:rPr>
        <w:t>DAFTAR ISI</w:t>
      </w:r>
    </w:p>
    <w:p w14:paraId="6401D702" w14:textId="77777777" w:rsidR="005171E7" w:rsidRDefault="005171E7" w:rsidP="00D1645F">
      <w:pPr>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151"/>
        <w:gridCol w:w="649"/>
      </w:tblGrid>
      <w:tr w:rsidR="005171E7" w:rsidRPr="006E10FC" w14:paraId="5AC33814" w14:textId="77777777" w:rsidTr="00E54E7B">
        <w:trPr>
          <w:trHeight w:val="454"/>
        </w:trPr>
        <w:tc>
          <w:tcPr>
            <w:tcW w:w="3770" w:type="dxa"/>
            <w:vAlign w:val="center"/>
          </w:tcPr>
          <w:p w14:paraId="35A25DE4" w14:textId="77777777" w:rsidR="005171E7" w:rsidRPr="005171E7" w:rsidRDefault="005171E7" w:rsidP="005171E7">
            <w:pPr>
              <w:rPr>
                <w:rFonts w:ascii="Arial" w:hAnsi="Arial" w:cs="Arial"/>
                <w:sz w:val="24"/>
                <w:szCs w:val="24"/>
              </w:rPr>
            </w:pPr>
            <w:r w:rsidRPr="005171E7">
              <w:rPr>
                <w:rFonts w:ascii="Arial" w:hAnsi="Arial" w:cs="Arial"/>
                <w:sz w:val="24"/>
                <w:szCs w:val="24"/>
              </w:rPr>
              <w:t>Halaman Judul dan Persetujuan</w:t>
            </w:r>
          </w:p>
        </w:tc>
        <w:tc>
          <w:tcPr>
            <w:tcW w:w="5151" w:type="dxa"/>
            <w:vAlign w:val="center"/>
          </w:tcPr>
          <w:p w14:paraId="30F8B877" w14:textId="77777777" w:rsidR="005171E7" w:rsidRPr="005171E7" w:rsidRDefault="005171E7" w:rsidP="005171E7">
            <w:pPr>
              <w:jc w:val="center"/>
              <w:rPr>
                <w:rFonts w:ascii="Arial" w:hAnsi="Arial" w:cs="Arial"/>
                <w:sz w:val="24"/>
                <w:szCs w:val="24"/>
              </w:rPr>
            </w:pPr>
            <w:r w:rsidRPr="005171E7">
              <w:rPr>
                <w:rFonts w:ascii="Arial" w:hAnsi="Arial" w:cs="Arial"/>
                <w:sz w:val="24"/>
                <w:szCs w:val="24"/>
              </w:rPr>
              <w:t>..........................................................................</w:t>
            </w:r>
          </w:p>
        </w:tc>
        <w:tc>
          <w:tcPr>
            <w:tcW w:w="649" w:type="dxa"/>
            <w:vAlign w:val="center"/>
          </w:tcPr>
          <w:p w14:paraId="50C96F64" w14:textId="77777777" w:rsidR="005171E7" w:rsidRPr="006E10FC" w:rsidRDefault="005171E7" w:rsidP="005171E7">
            <w:pPr>
              <w:jc w:val="center"/>
              <w:rPr>
                <w:rFonts w:ascii="Arial" w:hAnsi="Arial" w:cs="Arial"/>
                <w:sz w:val="24"/>
                <w:szCs w:val="24"/>
              </w:rPr>
            </w:pPr>
            <w:r w:rsidRPr="006E10FC">
              <w:rPr>
                <w:rFonts w:ascii="Arial" w:hAnsi="Arial" w:cs="Arial"/>
                <w:sz w:val="24"/>
                <w:szCs w:val="24"/>
              </w:rPr>
              <w:t>1</w:t>
            </w:r>
          </w:p>
        </w:tc>
      </w:tr>
      <w:tr w:rsidR="005171E7" w:rsidRPr="006E10FC" w14:paraId="2920A24F" w14:textId="77777777" w:rsidTr="00E54E7B">
        <w:trPr>
          <w:trHeight w:val="454"/>
        </w:trPr>
        <w:tc>
          <w:tcPr>
            <w:tcW w:w="3770" w:type="dxa"/>
            <w:vAlign w:val="center"/>
          </w:tcPr>
          <w:p w14:paraId="0E4B2E8F" w14:textId="77777777" w:rsidR="005171E7" w:rsidRPr="005171E7" w:rsidRDefault="005171E7" w:rsidP="005171E7">
            <w:pPr>
              <w:rPr>
                <w:rFonts w:ascii="Arial" w:hAnsi="Arial" w:cs="Arial"/>
                <w:sz w:val="24"/>
                <w:szCs w:val="24"/>
              </w:rPr>
            </w:pPr>
            <w:r w:rsidRPr="005171E7">
              <w:rPr>
                <w:rFonts w:ascii="Arial" w:hAnsi="Arial" w:cs="Arial"/>
                <w:sz w:val="24"/>
                <w:szCs w:val="24"/>
              </w:rPr>
              <w:t>Daftar Isi</w:t>
            </w:r>
          </w:p>
        </w:tc>
        <w:tc>
          <w:tcPr>
            <w:tcW w:w="5151" w:type="dxa"/>
            <w:vAlign w:val="center"/>
          </w:tcPr>
          <w:p w14:paraId="7545EEE0"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16E9F9CB" w14:textId="77777777" w:rsidR="005171E7" w:rsidRPr="006E10FC" w:rsidRDefault="00274E99" w:rsidP="005171E7">
            <w:pPr>
              <w:jc w:val="center"/>
              <w:rPr>
                <w:rFonts w:ascii="Arial" w:hAnsi="Arial" w:cs="Arial"/>
                <w:sz w:val="24"/>
                <w:szCs w:val="24"/>
              </w:rPr>
            </w:pPr>
            <w:r>
              <w:rPr>
                <w:rFonts w:ascii="Arial" w:hAnsi="Arial" w:cs="Arial"/>
                <w:sz w:val="24"/>
                <w:szCs w:val="24"/>
              </w:rPr>
              <w:t>2</w:t>
            </w:r>
          </w:p>
        </w:tc>
      </w:tr>
      <w:tr w:rsidR="005171E7" w:rsidRPr="006E10FC" w14:paraId="294E699B" w14:textId="77777777" w:rsidTr="00E54E7B">
        <w:trPr>
          <w:trHeight w:val="454"/>
        </w:trPr>
        <w:tc>
          <w:tcPr>
            <w:tcW w:w="3770" w:type="dxa"/>
            <w:vAlign w:val="center"/>
          </w:tcPr>
          <w:p w14:paraId="63FF8810" w14:textId="77777777" w:rsidR="005171E7" w:rsidRPr="005171E7" w:rsidRDefault="005171E7" w:rsidP="005171E7">
            <w:pPr>
              <w:pStyle w:val="ListParagraph"/>
              <w:ind w:left="0"/>
              <w:rPr>
                <w:rFonts w:ascii="Arial" w:hAnsi="Arial" w:cs="Arial"/>
                <w:sz w:val="24"/>
                <w:szCs w:val="24"/>
              </w:rPr>
            </w:pPr>
            <w:r w:rsidRPr="005171E7">
              <w:rPr>
                <w:rFonts w:ascii="Arial" w:hAnsi="Arial" w:cs="Arial"/>
                <w:sz w:val="24"/>
                <w:szCs w:val="24"/>
              </w:rPr>
              <w:t>I. TUJUAN</w:t>
            </w:r>
          </w:p>
        </w:tc>
        <w:tc>
          <w:tcPr>
            <w:tcW w:w="5151" w:type="dxa"/>
            <w:vAlign w:val="center"/>
          </w:tcPr>
          <w:p w14:paraId="5D13C612"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5AA28ED5" w14:textId="77777777" w:rsidR="005171E7" w:rsidRPr="006E10FC" w:rsidRDefault="00274E99" w:rsidP="005171E7">
            <w:pPr>
              <w:jc w:val="center"/>
              <w:rPr>
                <w:rFonts w:ascii="Arial" w:hAnsi="Arial" w:cs="Arial"/>
                <w:sz w:val="24"/>
                <w:szCs w:val="24"/>
              </w:rPr>
            </w:pPr>
            <w:r>
              <w:rPr>
                <w:rFonts w:ascii="Arial" w:hAnsi="Arial" w:cs="Arial"/>
                <w:sz w:val="24"/>
                <w:szCs w:val="24"/>
              </w:rPr>
              <w:t>3</w:t>
            </w:r>
          </w:p>
        </w:tc>
      </w:tr>
      <w:tr w:rsidR="005171E7" w:rsidRPr="006E10FC" w14:paraId="1BA1D644" w14:textId="77777777" w:rsidTr="00E54E7B">
        <w:trPr>
          <w:trHeight w:val="454"/>
        </w:trPr>
        <w:tc>
          <w:tcPr>
            <w:tcW w:w="3770" w:type="dxa"/>
            <w:vAlign w:val="center"/>
          </w:tcPr>
          <w:p w14:paraId="40362C2F" w14:textId="77777777" w:rsidR="005171E7" w:rsidRPr="005171E7" w:rsidRDefault="005171E7" w:rsidP="005171E7">
            <w:pPr>
              <w:rPr>
                <w:rFonts w:ascii="Arial" w:hAnsi="Arial" w:cs="Arial"/>
                <w:sz w:val="24"/>
                <w:szCs w:val="24"/>
              </w:rPr>
            </w:pPr>
            <w:r w:rsidRPr="005171E7">
              <w:rPr>
                <w:rFonts w:ascii="Arial" w:hAnsi="Arial" w:cs="Arial"/>
                <w:sz w:val="24"/>
                <w:szCs w:val="24"/>
              </w:rPr>
              <w:t>II. RUANG LINGKUP</w:t>
            </w:r>
          </w:p>
        </w:tc>
        <w:tc>
          <w:tcPr>
            <w:tcW w:w="5151" w:type="dxa"/>
            <w:vAlign w:val="center"/>
          </w:tcPr>
          <w:p w14:paraId="7949EED9"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245CEAA1" w14:textId="77777777" w:rsidR="005171E7" w:rsidRPr="006E10FC" w:rsidRDefault="00274E99" w:rsidP="005171E7">
            <w:pPr>
              <w:jc w:val="center"/>
              <w:rPr>
                <w:rFonts w:ascii="Arial" w:hAnsi="Arial" w:cs="Arial"/>
                <w:sz w:val="24"/>
                <w:szCs w:val="24"/>
              </w:rPr>
            </w:pPr>
            <w:r>
              <w:rPr>
                <w:rFonts w:ascii="Arial" w:hAnsi="Arial" w:cs="Arial"/>
                <w:sz w:val="24"/>
                <w:szCs w:val="24"/>
              </w:rPr>
              <w:t>3</w:t>
            </w:r>
          </w:p>
        </w:tc>
      </w:tr>
      <w:tr w:rsidR="005171E7" w:rsidRPr="006E10FC" w14:paraId="496DBBD3" w14:textId="77777777" w:rsidTr="00E54E7B">
        <w:trPr>
          <w:trHeight w:val="454"/>
        </w:trPr>
        <w:tc>
          <w:tcPr>
            <w:tcW w:w="3770" w:type="dxa"/>
            <w:vAlign w:val="center"/>
          </w:tcPr>
          <w:p w14:paraId="2AA5B5E3" w14:textId="77777777" w:rsidR="005171E7" w:rsidRPr="005171E7" w:rsidRDefault="005171E7" w:rsidP="005171E7">
            <w:pPr>
              <w:rPr>
                <w:rFonts w:ascii="Arial" w:hAnsi="Arial" w:cs="Arial"/>
                <w:sz w:val="24"/>
                <w:szCs w:val="24"/>
              </w:rPr>
            </w:pPr>
            <w:r w:rsidRPr="005171E7">
              <w:rPr>
                <w:rFonts w:ascii="Arial" w:hAnsi="Arial" w:cs="Arial"/>
                <w:sz w:val="24"/>
                <w:szCs w:val="24"/>
              </w:rPr>
              <w:t>III. REFERENSI</w:t>
            </w:r>
          </w:p>
        </w:tc>
        <w:tc>
          <w:tcPr>
            <w:tcW w:w="5151" w:type="dxa"/>
            <w:vAlign w:val="center"/>
          </w:tcPr>
          <w:p w14:paraId="323F8E5F"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4B45A23C" w14:textId="77777777" w:rsidR="005171E7" w:rsidRPr="006E10FC" w:rsidRDefault="00274E99" w:rsidP="005171E7">
            <w:pPr>
              <w:jc w:val="center"/>
              <w:rPr>
                <w:rFonts w:ascii="Arial" w:hAnsi="Arial" w:cs="Arial"/>
                <w:sz w:val="24"/>
                <w:szCs w:val="24"/>
              </w:rPr>
            </w:pPr>
            <w:r>
              <w:rPr>
                <w:rFonts w:ascii="Arial" w:hAnsi="Arial" w:cs="Arial"/>
                <w:sz w:val="24"/>
                <w:szCs w:val="24"/>
              </w:rPr>
              <w:t>3</w:t>
            </w:r>
          </w:p>
        </w:tc>
      </w:tr>
      <w:tr w:rsidR="005171E7" w:rsidRPr="006E10FC" w14:paraId="08AD53F6" w14:textId="77777777" w:rsidTr="00E54E7B">
        <w:trPr>
          <w:trHeight w:val="454"/>
        </w:trPr>
        <w:tc>
          <w:tcPr>
            <w:tcW w:w="3770" w:type="dxa"/>
            <w:vAlign w:val="center"/>
          </w:tcPr>
          <w:p w14:paraId="11CB7A4D" w14:textId="77777777" w:rsidR="005171E7" w:rsidRPr="005171E7" w:rsidRDefault="005171E7" w:rsidP="005171E7">
            <w:pPr>
              <w:rPr>
                <w:rFonts w:ascii="Arial" w:hAnsi="Arial" w:cs="Arial"/>
                <w:sz w:val="24"/>
                <w:szCs w:val="24"/>
              </w:rPr>
            </w:pPr>
            <w:r w:rsidRPr="005171E7">
              <w:rPr>
                <w:rFonts w:ascii="Arial" w:hAnsi="Arial" w:cs="Arial"/>
                <w:sz w:val="24"/>
                <w:szCs w:val="24"/>
              </w:rPr>
              <w:t>IV. DEFINISI</w:t>
            </w:r>
          </w:p>
        </w:tc>
        <w:tc>
          <w:tcPr>
            <w:tcW w:w="5151" w:type="dxa"/>
            <w:vAlign w:val="center"/>
          </w:tcPr>
          <w:p w14:paraId="461F9DFC"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45FCA75C" w14:textId="77777777" w:rsidR="005171E7" w:rsidRPr="006E10FC" w:rsidRDefault="00274E99" w:rsidP="005171E7">
            <w:pPr>
              <w:jc w:val="center"/>
              <w:rPr>
                <w:rFonts w:ascii="Arial" w:hAnsi="Arial" w:cs="Arial"/>
                <w:sz w:val="24"/>
                <w:szCs w:val="24"/>
              </w:rPr>
            </w:pPr>
            <w:r>
              <w:rPr>
                <w:rFonts w:ascii="Arial" w:hAnsi="Arial" w:cs="Arial"/>
                <w:sz w:val="24"/>
                <w:szCs w:val="24"/>
              </w:rPr>
              <w:t>3</w:t>
            </w:r>
          </w:p>
        </w:tc>
      </w:tr>
      <w:tr w:rsidR="005171E7" w:rsidRPr="006E10FC" w14:paraId="19F0F850" w14:textId="77777777" w:rsidTr="00E54E7B">
        <w:trPr>
          <w:trHeight w:val="454"/>
        </w:trPr>
        <w:tc>
          <w:tcPr>
            <w:tcW w:w="3770" w:type="dxa"/>
            <w:vAlign w:val="center"/>
          </w:tcPr>
          <w:p w14:paraId="7C7AA82E"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 URAIAN PROSEDUR </w:t>
            </w:r>
          </w:p>
        </w:tc>
        <w:tc>
          <w:tcPr>
            <w:tcW w:w="5151" w:type="dxa"/>
            <w:vAlign w:val="center"/>
          </w:tcPr>
          <w:p w14:paraId="0892E62C"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0694EA66" w14:textId="77777777" w:rsidR="005171E7" w:rsidRPr="006E10FC" w:rsidRDefault="00274E99" w:rsidP="005171E7">
            <w:pPr>
              <w:jc w:val="center"/>
              <w:rPr>
                <w:rFonts w:ascii="Arial" w:hAnsi="Arial" w:cs="Arial"/>
                <w:sz w:val="24"/>
                <w:szCs w:val="24"/>
              </w:rPr>
            </w:pPr>
            <w:r>
              <w:rPr>
                <w:rFonts w:ascii="Arial" w:hAnsi="Arial" w:cs="Arial"/>
                <w:sz w:val="24"/>
                <w:szCs w:val="24"/>
              </w:rPr>
              <w:t>4</w:t>
            </w:r>
          </w:p>
        </w:tc>
      </w:tr>
      <w:tr w:rsidR="005171E7" w:rsidRPr="006E10FC" w14:paraId="7357002D" w14:textId="77777777" w:rsidTr="00E54E7B">
        <w:trPr>
          <w:trHeight w:val="454"/>
        </w:trPr>
        <w:tc>
          <w:tcPr>
            <w:tcW w:w="3770" w:type="dxa"/>
            <w:vAlign w:val="center"/>
          </w:tcPr>
          <w:p w14:paraId="4C72E3D0"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I. </w:t>
            </w:r>
            <w:r w:rsidR="00341644">
              <w:rPr>
                <w:rFonts w:ascii="Arial" w:hAnsi="Arial" w:cs="Arial"/>
                <w:sz w:val="24"/>
                <w:szCs w:val="24"/>
              </w:rPr>
              <w:t>DIAGRAM ALI</w:t>
            </w:r>
            <w:r w:rsidR="005171E7" w:rsidRPr="005171E7">
              <w:rPr>
                <w:rFonts w:ascii="Arial" w:hAnsi="Arial" w:cs="Arial"/>
                <w:sz w:val="24"/>
                <w:szCs w:val="24"/>
              </w:rPr>
              <w:t>R</w:t>
            </w:r>
          </w:p>
        </w:tc>
        <w:tc>
          <w:tcPr>
            <w:tcW w:w="5151" w:type="dxa"/>
            <w:vAlign w:val="center"/>
          </w:tcPr>
          <w:p w14:paraId="6E9A78BA"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3716736D" w14:textId="77777777" w:rsidR="005171E7" w:rsidRPr="006E10FC" w:rsidRDefault="00274E99" w:rsidP="005171E7">
            <w:pPr>
              <w:jc w:val="center"/>
              <w:rPr>
                <w:rFonts w:ascii="Arial" w:hAnsi="Arial" w:cs="Arial"/>
                <w:sz w:val="24"/>
                <w:szCs w:val="24"/>
              </w:rPr>
            </w:pPr>
            <w:r>
              <w:rPr>
                <w:rFonts w:ascii="Arial" w:hAnsi="Arial" w:cs="Arial"/>
                <w:sz w:val="24"/>
                <w:szCs w:val="24"/>
              </w:rPr>
              <w:t>5</w:t>
            </w:r>
          </w:p>
        </w:tc>
      </w:tr>
    </w:tbl>
    <w:p w14:paraId="6BAEA78B" w14:textId="77777777" w:rsidR="005171E7" w:rsidRDefault="005171E7" w:rsidP="00D1645F">
      <w:pPr>
        <w:spacing w:after="0" w:line="240" w:lineRule="auto"/>
        <w:jc w:val="center"/>
        <w:rPr>
          <w:rFonts w:ascii="Arial" w:hAnsi="Arial" w:cs="Arial"/>
          <w:b/>
          <w:sz w:val="24"/>
          <w:szCs w:val="24"/>
        </w:rPr>
      </w:pPr>
    </w:p>
    <w:p w14:paraId="265E8099" w14:textId="77777777" w:rsidR="005171E7" w:rsidRDefault="005171E7" w:rsidP="00D1645F">
      <w:pPr>
        <w:spacing w:after="0" w:line="240" w:lineRule="auto"/>
        <w:jc w:val="center"/>
        <w:rPr>
          <w:rFonts w:ascii="Arial" w:hAnsi="Arial" w:cs="Arial"/>
          <w:b/>
          <w:sz w:val="24"/>
          <w:szCs w:val="24"/>
        </w:rPr>
      </w:pPr>
    </w:p>
    <w:p w14:paraId="1278463A" w14:textId="77777777" w:rsidR="005171E7" w:rsidRDefault="005171E7" w:rsidP="00D1645F">
      <w:pPr>
        <w:spacing w:after="0" w:line="240" w:lineRule="auto"/>
        <w:jc w:val="center"/>
        <w:rPr>
          <w:rFonts w:ascii="Arial" w:hAnsi="Arial" w:cs="Arial"/>
          <w:b/>
          <w:sz w:val="24"/>
          <w:szCs w:val="24"/>
        </w:rPr>
      </w:pPr>
    </w:p>
    <w:p w14:paraId="2B2ACDFA" w14:textId="77777777" w:rsidR="005171E7" w:rsidRDefault="005171E7" w:rsidP="00D1645F">
      <w:pPr>
        <w:spacing w:after="0" w:line="240" w:lineRule="auto"/>
        <w:jc w:val="center"/>
        <w:rPr>
          <w:rFonts w:ascii="Arial" w:hAnsi="Arial" w:cs="Arial"/>
          <w:b/>
          <w:sz w:val="24"/>
          <w:szCs w:val="24"/>
        </w:rPr>
      </w:pPr>
    </w:p>
    <w:p w14:paraId="242CBE6C" w14:textId="77777777" w:rsidR="005171E7" w:rsidRDefault="005171E7" w:rsidP="00D1645F">
      <w:pPr>
        <w:spacing w:after="0" w:line="240" w:lineRule="auto"/>
        <w:jc w:val="center"/>
        <w:rPr>
          <w:rFonts w:ascii="Arial" w:hAnsi="Arial" w:cs="Arial"/>
          <w:b/>
          <w:sz w:val="24"/>
          <w:szCs w:val="24"/>
        </w:rPr>
      </w:pPr>
    </w:p>
    <w:p w14:paraId="6391FD77" w14:textId="77777777" w:rsidR="005171E7" w:rsidRDefault="005171E7" w:rsidP="00D1645F">
      <w:pPr>
        <w:spacing w:after="0" w:line="240" w:lineRule="auto"/>
        <w:jc w:val="center"/>
        <w:rPr>
          <w:rFonts w:ascii="Arial" w:hAnsi="Arial" w:cs="Arial"/>
          <w:b/>
          <w:sz w:val="24"/>
          <w:szCs w:val="24"/>
        </w:rPr>
      </w:pPr>
    </w:p>
    <w:p w14:paraId="72B59BF7" w14:textId="77777777" w:rsidR="005171E7" w:rsidRDefault="005171E7" w:rsidP="00D1645F">
      <w:pPr>
        <w:spacing w:after="0" w:line="240" w:lineRule="auto"/>
        <w:jc w:val="center"/>
        <w:rPr>
          <w:rFonts w:ascii="Arial" w:hAnsi="Arial" w:cs="Arial"/>
          <w:b/>
          <w:sz w:val="24"/>
          <w:szCs w:val="24"/>
        </w:rPr>
      </w:pPr>
    </w:p>
    <w:p w14:paraId="3C2D357D" w14:textId="77777777" w:rsidR="005171E7" w:rsidRDefault="005171E7" w:rsidP="00D1645F">
      <w:pPr>
        <w:spacing w:after="0" w:line="240" w:lineRule="auto"/>
        <w:jc w:val="center"/>
        <w:rPr>
          <w:rFonts w:ascii="Arial" w:hAnsi="Arial" w:cs="Arial"/>
          <w:b/>
          <w:sz w:val="24"/>
          <w:szCs w:val="24"/>
        </w:rPr>
      </w:pPr>
    </w:p>
    <w:p w14:paraId="2D69BF79" w14:textId="77777777" w:rsidR="005171E7" w:rsidRDefault="005171E7" w:rsidP="00D1645F">
      <w:pPr>
        <w:spacing w:after="0" w:line="240" w:lineRule="auto"/>
        <w:jc w:val="center"/>
        <w:rPr>
          <w:rFonts w:ascii="Arial" w:hAnsi="Arial" w:cs="Arial"/>
          <w:b/>
          <w:sz w:val="24"/>
          <w:szCs w:val="24"/>
        </w:rPr>
      </w:pPr>
    </w:p>
    <w:p w14:paraId="4CE34E3D" w14:textId="77777777" w:rsidR="005171E7" w:rsidRDefault="005171E7" w:rsidP="00D1645F">
      <w:pPr>
        <w:spacing w:after="0" w:line="240" w:lineRule="auto"/>
        <w:jc w:val="center"/>
        <w:rPr>
          <w:rFonts w:ascii="Arial" w:hAnsi="Arial" w:cs="Arial"/>
          <w:b/>
          <w:sz w:val="24"/>
          <w:szCs w:val="24"/>
        </w:rPr>
      </w:pPr>
    </w:p>
    <w:p w14:paraId="473D465D" w14:textId="4F6F0910" w:rsidR="005171E7" w:rsidRDefault="005171E7" w:rsidP="00D1645F">
      <w:pPr>
        <w:spacing w:after="0" w:line="240" w:lineRule="auto"/>
        <w:jc w:val="center"/>
        <w:rPr>
          <w:rFonts w:ascii="Arial" w:hAnsi="Arial" w:cs="Arial"/>
          <w:b/>
          <w:sz w:val="24"/>
          <w:szCs w:val="24"/>
        </w:rPr>
      </w:pPr>
    </w:p>
    <w:p w14:paraId="71BB91B0" w14:textId="77777777" w:rsidR="006C48E8" w:rsidRDefault="006C48E8" w:rsidP="00D1645F">
      <w:pPr>
        <w:spacing w:after="0" w:line="240" w:lineRule="auto"/>
        <w:jc w:val="center"/>
        <w:rPr>
          <w:rFonts w:ascii="Arial" w:hAnsi="Arial" w:cs="Arial"/>
          <w:b/>
          <w:sz w:val="24"/>
          <w:szCs w:val="24"/>
        </w:rPr>
      </w:pPr>
    </w:p>
    <w:p w14:paraId="14C12D36" w14:textId="77777777" w:rsidR="005171E7" w:rsidRDefault="005171E7" w:rsidP="00D1645F">
      <w:pPr>
        <w:spacing w:after="0" w:line="240" w:lineRule="auto"/>
        <w:jc w:val="center"/>
        <w:rPr>
          <w:rFonts w:ascii="Arial" w:hAnsi="Arial" w:cs="Arial"/>
          <w:b/>
          <w:sz w:val="24"/>
          <w:szCs w:val="24"/>
        </w:rPr>
      </w:pPr>
    </w:p>
    <w:p w14:paraId="51F038C6" w14:textId="77777777" w:rsidR="005171E7" w:rsidRDefault="005171E7" w:rsidP="00D1645F">
      <w:pPr>
        <w:spacing w:after="0" w:line="240" w:lineRule="auto"/>
        <w:jc w:val="center"/>
        <w:rPr>
          <w:rFonts w:ascii="Arial" w:hAnsi="Arial" w:cs="Arial"/>
          <w:b/>
          <w:sz w:val="24"/>
          <w:szCs w:val="24"/>
        </w:rPr>
      </w:pPr>
    </w:p>
    <w:p w14:paraId="07BEDAB3" w14:textId="77777777" w:rsidR="005171E7" w:rsidRDefault="005171E7" w:rsidP="00D1645F">
      <w:pPr>
        <w:spacing w:after="0" w:line="240" w:lineRule="auto"/>
        <w:jc w:val="center"/>
        <w:rPr>
          <w:rFonts w:ascii="Arial" w:hAnsi="Arial" w:cs="Arial"/>
          <w:b/>
          <w:sz w:val="24"/>
          <w:szCs w:val="24"/>
        </w:rPr>
      </w:pPr>
    </w:p>
    <w:p w14:paraId="3FD8C58A" w14:textId="77777777" w:rsidR="005171E7" w:rsidRDefault="005171E7" w:rsidP="00D1645F">
      <w:pPr>
        <w:spacing w:after="0" w:line="240" w:lineRule="auto"/>
        <w:jc w:val="center"/>
        <w:rPr>
          <w:rFonts w:ascii="Arial" w:hAnsi="Arial" w:cs="Arial"/>
          <w:b/>
          <w:sz w:val="24"/>
          <w:szCs w:val="24"/>
        </w:rPr>
      </w:pPr>
    </w:p>
    <w:p w14:paraId="7A1F2807" w14:textId="77777777" w:rsidR="005171E7" w:rsidRDefault="005171E7" w:rsidP="00D1645F">
      <w:pPr>
        <w:spacing w:after="0" w:line="240" w:lineRule="auto"/>
        <w:jc w:val="center"/>
        <w:rPr>
          <w:rFonts w:ascii="Arial" w:hAnsi="Arial" w:cs="Arial"/>
          <w:b/>
          <w:sz w:val="24"/>
          <w:szCs w:val="24"/>
        </w:rPr>
      </w:pPr>
    </w:p>
    <w:p w14:paraId="184FA023" w14:textId="77777777" w:rsidR="005171E7" w:rsidRDefault="005171E7" w:rsidP="00D1645F">
      <w:pPr>
        <w:spacing w:after="0" w:line="240" w:lineRule="auto"/>
        <w:jc w:val="center"/>
        <w:rPr>
          <w:rFonts w:ascii="Arial" w:hAnsi="Arial" w:cs="Arial"/>
          <w:b/>
          <w:sz w:val="24"/>
          <w:szCs w:val="24"/>
        </w:rPr>
      </w:pPr>
    </w:p>
    <w:p w14:paraId="41BF217A" w14:textId="77777777" w:rsidR="00274E99" w:rsidRDefault="00274E99" w:rsidP="00D1645F">
      <w:pPr>
        <w:spacing w:after="0" w:line="240" w:lineRule="auto"/>
        <w:jc w:val="center"/>
        <w:rPr>
          <w:rFonts w:ascii="Arial" w:hAnsi="Arial" w:cs="Arial"/>
          <w:b/>
          <w:sz w:val="24"/>
          <w:szCs w:val="24"/>
        </w:rPr>
      </w:pPr>
    </w:p>
    <w:p w14:paraId="5C741917" w14:textId="77777777" w:rsidR="005171E7" w:rsidRDefault="005171E7" w:rsidP="00D1645F">
      <w:pPr>
        <w:spacing w:after="0" w:line="240" w:lineRule="auto"/>
        <w:jc w:val="center"/>
        <w:rPr>
          <w:rFonts w:ascii="Arial" w:hAnsi="Arial" w:cs="Arial"/>
          <w:b/>
          <w:sz w:val="24"/>
          <w:szCs w:val="24"/>
        </w:rPr>
      </w:pPr>
    </w:p>
    <w:p w14:paraId="6CF3640A" w14:textId="77777777" w:rsidR="005171E7" w:rsidRDefault="005171E7" w:rsidP="00D1645F">
      <w:pPr>
        <w:spacing w:after="0" w:line="240" w:lineRule="auto"/>
        <w:jc w:val="center"/>
        <w:rPr>
          <w:rFonts w:ascii="Arial" w:hAnsi="Arial" w:cs="Arial"/>
          <w:b/>
          <w:sz w:val="24"/>
          <w:szCs w:val="24"/>
        </w:rPr>
      </w:pPr>
    </w:p>
    <w:p w14:paraId="5051C7EC" w14:textId="77777777" w:rsidR="005171E7" w:rsidRDefault="005171E7" w:rsidP="00D1645F">
      <w:pPr>
        <w:spacing w:after="0" w:line="240" w:lineRule="auto"/>
        <w:jc w:val="center"/>
        <w:rPr>
          <w:rFonts w:ascii="Arial" w:hAnsi="Arial" w:cs="Arial"/>
          <w:b/>
          <w:sz w:val="24"/>
          <w:szCs w:val="24"/>
        </w:rPr>
      </w:pPr>
    </w:p>
    <w:p w14:paraId="6C6F7EF9" w14:textId="77777777" w:rsidR="005171E7" w:rsidRDefault="005171E7" w:rsidP="00D1645F">
      <w:pPr>
        <w:spacing w:after="0" w:line="240" w:lineRule="auto"/>
        <w:jc w:val="center"/>
        <w:rPr>
          <w:rFonts w:ascii="Arial" w:hAnsi="Arial" w:cs="Arial"/>
          <w:b/>
          <w:sz w:val="24"/>
          <w:szCs w:val="24"/>
        </w:rPr>
      </w:pPr>
    </w:p>
    <w:p w14:paraId="0C671949" w14:textId="77777777" w:rsidR="005171E7" w:rsidRDefault="005171E7" w:rsidP="00D1645F">
      <w:pPr>
        <w:spacing w:after="0" w:line="240" w:lineRule="auto"/>
        <w:jc w:val="center"/>
        <w:rPr>
          <w:rFonts w:ascii="Arial" w:hAnsi="Arial" w:cs="Arial"/>
          <w:b/>
          <w:sz w:val="24"/>
          <w:szCs w:val="24"/>
        </w:rPr>
      </w:pPr>
    </w:p>
    <w:p w14:paraId="6A41BEB0" w14:textId="77777777" w:rsidR="005171E7" w:rsidRDefault="005171E7" w:rsidP="00D1645F">
      <w:pPr>
        <w:spacing w:after="0" w:line="240" w:lineRule="auto"/>
        <w:jc w:val="center"/>
        <w:rPr>
          <w:rFonts w:ascii="Arial" w:hAnsi="Arial" w:cs="Arial"/>
          <w:b/>
          <w:sz w:val="24"/>
          <w:szCs w:val="24"/>
        </w:rPr>
      </w:pPr>
    </w:p>
    <w:p w14:paraId="773D567A" w14:textId="77777777" w:rsidR="005171E7" w:rsidRDefault="005171E7" w:rsidP="00D1645F">
      <w:pPr>
        <w:spacing w:after="0" w:line="240" w:lineRule="auto"/>
        <w:jc w:val="center"/>
        <w:rPr>
          <w:rFonts w:ascii="Arial" w:hAnsi="Arial" w:cs="Arial"/>
          <w:b/>
          <w:sz w:val="24"/>
          <w:szCs w:val="24"/>
        </w:rPr>
      </w:pPr>
    </w:p>
    <w:p w14:paraId="072B7FC8" w14:textId="77777777" w:rsidR="00E54E7B" w:rsidRDefault="00E54E7B" w:rsidP="00D1645F">
      <w:pPr>
        <w:spacing w:after="0" w:line="240" w:lineRule="auto"/>
        <w:jc w:val="center"/>
        <w:rPr>
          <w:rFonts w:ascii="Arial" w:hAnsi="Arial" w:cs="Arial"/>
          <w:b/>
          <w:sz w:val="24"/>
          <w:szCs w:val="24"/>
          <w:lang w:val="en-US"/>
        </w:rPr>
      </w:pPr>
    </w:p>
    <w:p w14:paraId="2AD1E011" w14:textId="77777777" w:rsidR="00740770" w:rsidRPr="00740770" w:rsidRDefault="00740770" w:rsidP="00D1645F">
      <w:pPr>
        <w:spacing w:after="0" w:line="240" w:lineRule="auto"/>
        <w:jc w:val="center"/>
        <w:rPr>
          <w:rFonts w:ascii="Arial" w:hAnsi="Arial" w:cs="Arial"/>
          <w:b/>
          <w:sz w:val="24"/>
          <w:szCs w:val="24"/>
          <w:lang w:val="en-US"/>
        </w:rPr>
      </w:pPr>
    </w:p>
    <w:p w14:paraId="603B56AE" w14:textId="5F7935B0" w:rsidR="001C6ECA" w:rsidRDefault="001C6ECA" w:rsidP="00015402">
      <w:pPr>
        <w:spacing w:after="0" w:line="240" w:lineRule="auto"/>
        <w:rPr>
          <w:rFonts w:ascii="Arial" w:hAnsi="Arial" w:cs="Arial"/>
          <w:b/>
          <w:sz w:val="24"/>
          <w:szCs w:val="24"/>
        </w:rPr>
      </w:pPr>
    </w:p>
    <w:p w14:paraId="480D9108" w14:textId="4B81AF8E" w:rsidR="001C6ECA" w:rsidRDefault="001C6ECA" w:rsidP="00015402">
      <w:pPr>
        <w:spacing w:after="0" w:line="240" w:lineRule="auto"/>
        <w:rPr>
          <w:rFonts w:ascii="Arial" w:hAnsi="Arial" w:cs="Arial"/>
          <w:b/>
          <w:sz w:val="24"/>
          <w:szCs w:val="24"/>
        </w:rPr>
      </w:pPr>
    </w:p>
    <w:p w14:paraId="4938B7A6" w14:textId="1FEA25B6" w:rsidR="001C6ECA" w:rsidRDefault="001C6ECA" w:rsidP="00015402">
      <w:pPr>
        <w:spacing w:after="0" w:line="240" w:lineRule="auto"/>
        <w:rPr>
          <w:rFonts w:ascii="Arial" w:hAnsi="Arial" w:cs="Arial"/>
          <w:b/>
          <w:sz w:val="24"/>
          <w:szCs w:val="24"/>
        </w:rPr>
      </w:pPr>
    </w:p>
    <w:p w14:paraId="74B578C0" w14:textId="70E66272" w:rsidR="001C6ECA" w:rsidRDefault="001C6ECA" w:rsidP="00015402">
      <w:pPr>
        <w:spacing w:after="0" w:line="240" w:lineRule="auto"/>
        <w:rPr>
          <w:rFonts w:ascii="Arial" w:hAnsi="Arial" w:cs="Arial"/>
          <w:b/>
          <w:sz w:val="24"/>
          <w:szCs w:val="24"/>
        </w:rPr>
      </w:pPr>
    </w:p>
    <w:p w14:paraId="515BA3A1" w14:textId="77777777" w:rsidR="001C6ECA" w:rsidRDefault="001C6ECA" w:rsidP="00015402">
      <w:pPr>
        <w:spacing w:after="0" w:line="240" w:lineRule="auto"/>
        <w:rPr>
          <w:rFonts w:ascii="Arial" w:hAnsi="Arial" w:cs="Arial"/>
          <w:b/>
          <w:sz w:val="24"/>
          <w:szCs w:val="24"/>
        </w:rPr>
      </w:pPr>
    </w:p>
    <w:p w14:paraId="6511D26C" w14:textId="77777777" w:rsidR="00015402" w:rsidRDefault="00015402" w:rsidP="00015402">
      <w:pPr>
        <w:spacing w:after="0" w:line="240" w:lineRule="auto"/>
        <w:rPr>
          <w:rFonts w:ascii="Arial" w:hAnsi="Arial" w:cs="Arial"/>
          <w:b/>
          <w:sz w:val="24"/>
          <w:szCs w:val="24"/>
        </w:rPr>
      </w:pPr>
    </w:p>
    <w:tbl>
      <w:tblPr>
        <w:tblStyle w:val="TableGrid"/>
        <w:tblW w:w="9498" w:type="dxa"/>
        <w:tblInd w:w="108" w:type="dxa"/>
        <w:tblLook w:val="04A0" w:firstRow="1" w:lastRow="0" w:firstColumn="1" w:lastColumn="0" w:noHBand="0" w:noVBand="1"/>
      </w:tblPr>
      <w:tblGrid>
        <w:gridCol w:w="1701"/>
        <w:gridCol w:w="1989"/>
        <w:gridCol w:w="3379"/>
        <w:gridCol w:w="2429"/>
      </w:tblGrid>
      <w:tr w:rsidR="005171E7" w14:paraId="11D3959D" w14:textId="77777777" w:rsidTr="006E10FC">
        <w:trPr>
          <w:trHeight w:val="397"/>
        </w:trPr>
        <w:tc>
          <w:tcPr>
            <w:tcW w:w="1701" w:type="dxa"/>
            <w:vMerge w:val="restart"/>
          </w:tcPr>
          <w:p w14:paraId="7F3338D8" w14:textId="77777777" w:rsidR="005171E7" w:rsidRDefault="00000000" w:rsidP="00235BEF">
            <w:pPr>
              <w:jc w:val="center"/>
              <w:rPr>
                <w:rFonts w:ascii="Arial" w:hAnsi="Arial" w:cs="Arial"/>
                <w:i/>
                <w:sz w:val="18"/>
                <w:szCs w:val="18"/>
              </w:rPr>
            </w:pPr>
            <w:r>
              <w:rPr>
                <w:rFonts w:ascii="Arial" w:hAnsi="Arial" w:cs="Arial"/>
                <w:i/>
                <w:noProof/>
                <w:sz w:val="18"/>
                <w:szCs w:val="18"/>
                <w:lang w:eastAsia="id-ID"/>
              </w:rPr>
              <w:pict w14:anchorId="5D34115C">
                <v:rect id="_x0000_s1048" alt="" style="position:absolute;left:0;text-align:left;margin-left:4.1pt;margin-top:60.5pt;width:71.25pt;height:19.5pt;z-index:251669504;mso-wrap-style:square;mso-wrap-edited:f;mso-width-percent:0;mso-height-percent:0;mso-width-percent:0;mso-height-percent:0;v-text-anchor:top" stroked="f">
                  <v:textbox style="mso-next-textbox:#_x0000_s1048">
                    <w:txbxContent>
                      <w:p w14:paraId="00A55EF5" w14:textId="77777777" w:rsidR="00D82D2E" w:rsidRPr="00D1645F" w:rsidRDefault="00D82D2E"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eastAsia="id-ID"/>
              </w:rPr>
              <w:drawing>
                <wp:inline distT="0" distB="0" distL="0" distR="0" wp14:anchorId="394CBF02" wp14:editId="50487A6E">
                  <wp:extent cx="714375" cy="800100"/>
                  <wp:effectExtent l="19050" t="0" r="9525" b="0"/>
                  <wp:docPr id="7"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6B18C056" w14:textId="77777777" w:rsidR="005171E7" w:rsidRPr="00D1645F" w:rsidRDefault="0083426E"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2F978579" w14:textId="77777777" w:rsidR="00D05DC8" w:rsidRDefault="00BD7C5B" w:rsidP="00235BEF">
            <w:pPr>
              <w:spacing w:line="276" w:lineRule="auto"/>
              <w:jc w:val="center"/>
              <w:rPr>
                <w:rFonts w:ascii="Tahoma" w:hAnsi="Tahoma" w:cs="Tahoma"/>
                <w:sz w:val="24"/>
                <w:szCs w:val="24"/>
              </w:rPr>
            </w:pPr>
            <w:r>
              <w:rPr>
                <w:rFonts w:ascii="Tahoma" w:hAnsi="Tahoma" w:cs="Tahoma"/>
                <w:b/>
                <w:sz w:val="24"/>
                <w:szCs w:val="24"/>
              </w:rPr>
              <w:t>PENGISIAN KARTU RENCANA STUDI</w:t>
            </w:r>
          </w:p>
          <w:p w14:paraId="62E851E4" w14:textId="3C4FF550" w:rsidR="0083426E" w:rsidRDefault="0083426E" w:rsidP="0083426E">
            <w:pPr>
              <w:spacing w:line="276" w:lineRule="auto"/>
              <w:jc w:val="center"/>
              <w:rPr>
                <w:rFonts w:ascii="Tahoma" w:hAnsi="Tahoma" w:cs="Tahoma"/>
                <w:sz w:val="24"/>
                <w:szCs w:val="24"/>
              </w:rPr>
            </w:pPr>
            <w:r w:rsidRPr="00D1645F">
              <w:rPr>
                <w:rFonts w:ascii="Tahoma" w:hAnsi="Tahoma" w:cs="Tahoma"/>
                <w:sz w:val="24"/>
                <w:szCs w:val="24"/>
              </w:rPr>
              <w:t xml:space="preserve">No. Dok.: </w:t>
            </w:r>
            <w:r>
              <w:rPr>
                <w:rFonts w:ascii="Tahoma" w:hAnsi="Tahoma" w:cs="Tahoma"/>
                <w:sz w:val="24"/>
                <w:szCs w:val="24"/>
              </w:rPr>
              <w:t>PM/FH-UNHAS/</w:t>
            </w:r>
            <w:r w:rsidR="00513516">
              <w:rPr>
                <w:rFonts w:ascii="Tahoma" w:hAnsi="Tahoma" w:cs="Tahoma"/>
                <w:sz w:val="24"/>
                <w:szCs w:val="24"/>
              </w:rPr>
              <w:t>DIH</w:t>
            </w:r>
            <w:r>
              <w:rPr>
                <w:rFonts w:ascii="Tahoma" w:hAnsi="Tahoma" w:cs="Tahoma"/>
                <w:sz w:val="24"/>
                <w:szCs w:val="24"/>
              </w:rPr>
              <w:t>/04</w:t>
            </w:r>
          </w:p>
          <w:p w14:paraId="059A76FE" w14:textId="77777777" w:rsidR="005171E7" w:rsidRDefault="005171E7" w:rsidP="00235BEF">
            <w:pPr>
              <w:spacing w:line="276" w:lineRule="auto"/>
              <w:jc w:val="center"/>
              <w:rPr>
                <w:rFonts w:ascii="Arial" w:hAnsi="Arial" w:cs="Arial"/>
                <w:i/>
                <w:sz w:val="18"/>
                <w:szCs w:val="18"/>
              </w:rPr>
            </w:pPr>
          </w:p>
        </w:tc>
      </w:tr>
      <w:tr w:rsidR="00740770" w14:paraId="1721C6CE" w14:textId="77777777" w:rsidTr="00740770">
        <w:trPr>
          <w:trHeight w:val="397"/>
        </w:trPr>
        <w:tc>
          <w:tcPr>
            <w:tcW w:w="1701" w:type="dxa"/>
            <w:vMerge/>
          </w:tcPr>
          <w:p w14:paraId="7D1F695F" w14:textId="77777777" w:rsidR="00740770" w:rsidRDefault="00740770" w:rsidP="00235BEF">
            <w:pPr>
              <w:jc w:val="center"/>
              <w:rPr>
                <w:rFonts w:ascii="Arial" w:hAnsi="Arial" w:cs="Arial"/>
                <w:i/>
                <w:sz w:val="18"/>
                <w:szCs w:val="18"/>
              </w:rPr>
            </w:pPr>
          </w:p>
        </w:tc>
        <w:tc>
          <w:tcPr>
            <w:tcW w:w="1989" w:type="dxa"/>
            <w:vAlign w:val="center"/>
          </w:tcPr>
          <w:p w14:paraId="391A4A56" w14:textId="77777777" w:rsidR="00740770" w:rsidRPr="00740770" w:rsidRDefault="00740770" w:rsidP="00E729B8">
            <w:pPr>
              <w:rPr>
                <w:rFonts w:ascii="Tahoma" w:hAnsi="Tahoma" w:cs="Tahoma"/>
                <w:lang w:val="en-US"/>
              </w:rPr>
            </w:pPr>
            <w:r w:rsidRPr="00740770">
              <w:rPr>
                <w:rFonts w:ascii="Tahoma" w:hAnsi="Tahoma" w:cs="Tahoma"/>
              </w:rPr>
              <w:t>No. Revisi:</w:t>
            </w:r>
            <w:r w:rsidRPr="00740770">
              <w:rPr>
                <w:rFonts w:ascii="Tahoma" w:hAnsi="Tahoma" w:cs="Tahoma"/>
                <w:lang w:val="en-US"/>
              </w:rPr>
              <w:t xml:space="preserve"> -</w:t>
            </w:r>
          </w:p>
        </w:tc>
        <w:tc>
          <w:tcPr>
            <w:tcW w:w="3379" w:type="dxa"/>
            <w:vAlign w:val="center"/>
          </w:tcPr>
          <w:p w14:paraId="40A2A394" w14:textId="3DACC734" w:rsidR="00740770" w:rsidRPr="00740770" w:rsidRDefault="00740770"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w:t>
            </w:r>
            <w:r w:rsidR="00513516">
              <w:rPr>
                <w:rFonts w:ascii="Tahoma" w:hAnsi="Tahoma" w:cs="Tahoma"/>
                <w:lang w:val="en-US"/>
              </w:rPr>
              <w:t>1-Pebruari-2019</w:t>
            </w:r>
          </w:p>
        </w:tc>
        <w:tc>
          <w:tcPr>
            <w:tcW w:w="2429" w:type="dxa"/>
            <w:vAlign w:val="center"/>
          </w:tcPr>
          <w:p w14:paraId="3A6A328B" w14:textId="2EB617B2" w:rsidR="00740770" w:rsidRPr="00274E99" w:rsidRDefault="00740770" w:rsidP="00274E99">
            <w:pPr>
              <w:rPr>
                <w:rFonts w:ascii="Tahoma" w:hAnsi="Tahoma" w:cs="Tahoma"/>
              </w:rPr>
            </w:pPr>
            <w:r w:rsidRPr="00740770">
              <w:rPr>
                <w:rFonts w:ascii="Tahoma" w:hAnsi="Tahoma" w:cs="Tahoma"/>
              </w:rPr>
              <w:t>Halaman:</w:t>
            </w:r>
            <w:r w:rsidR="00274E99">
              <w:rPr>
                <w:rFonts w:ascii="Tahoma" w:hAnsi="Tahoma" w:cs="Tahoma"/>
              </w:rPr>
              <w:t>3</w:t>
            </w:r>
            <w:r>
              <w:rPr>
                <w:rFonts w:ascii="Tahoma" w:hAnsi="Tahoma" w:cs="Tahoma"/>
                <w:lang w:val="en-US"/>
              </w:rPr>
              <w:t xml:space="preserve"> dari </w:t>
            </w:r>
            <w:r w:rsidR="005641A6">
              <w:rPr>
                <w:rFonts w:ascii="Tahoma" w:hAnsi="Tahoma" w:cs="Tahoma"/>
                <w:lang w:val="en-US"/>
              </w:rPr>
              <w:t>6</w:t>
            </w:r>
          </w:p>
        </w:tc>
      </w:tr>
    </w:tbl>
    <w:p w14:paraId="05D48B2E" w14:textId="77777777" w:rsidR="005171E7" w:rsidRDefault="005171E7" w:rsidP="00D1645F">
      <w:pPr>
        <w:spacing w:after="0" w:line="240" w:lineRule="auto"/>
        <w:jc w:val="center"/>
        <w:rPr>
          <w:rFonts w:ascii="Arial" w:hAnsi="Arial" w:cs="Arial"/>
          <w:b/>
          <w:sz w:val="24"/>
          <w:szCs w:val="24"/>
        </w:rPr>
      </w:pPr>
    </w:p>
    <w:p w14:paraId="45EC1BFB" w14:textId="77777777" w:rsidR="005171E7" w:rsidRDefault="006E10FC" w:rsidP="002F1652">
      <w:pPr>
        <w:spacing w:after="0" w:line="360" w:lineRule="auto"/>
        <w:ind w:left="425" w:hanging="426"/>
        <w:jc w:val="both"/>
        <w:rPr>
          <w:rFonts w:ascii="Arial" w:hAnsi="Arial" w:cs="Arial"/>
          <w:b/>
          <w:sz w:val="24"/>
          <w:szCs w:val="24"/>
        </w:rPr>
      </w:pPr>
      <w:r>
        <w:rPr>
          <w:rFonts w:ascii="Arial" w:hAnsi="Arial" w:cs="Arial"/>
          <w:b/>
          <w:sz w:val="24"/>
          <w:szCs w:val="24"/>
        </w:rPr>
        <w:t>I.</w:t>
      </w:r>
      <w:r>
        <w:rPr>
          <w:rFonts w:ascii="Arial" w:hAnsi="Arial" w:cs="Arial"/>
          <w:b/>
          <w:sz w:val="24"/>
          <w:szCs w:val="24"/>
        </w:rPr>
        <w:tab/>
        <w:t>TUJUAN</w:t>
      </w:r>
    </w:p>
    <w:p w14:paraId="0DFA55D6" w14:textId="77777777" w:rsidR="00BD7C5B" w:rsidRPr="00D74C80" w:rsidRDefault="00BD7C5B" w:rsidP="00BD7C5B">
      <w:pPr>
        <w:pStyle w:val="ListParagraph"/>
        <w:spacing w:after="0" w:line="360" w:lineRule="auto"/>
        <w:ind w:left="426"/>
        <w:jc w:val="both"/>
        <w:rPr>
          <w:rFonts w:ascii="Arial" w:hAnsi="Arial" w:cs="Arial"/>
          <w:sz w:val="24"/>
          <w:szCs w:val="24"/>
        </w:rPr>
      </w:pPr>
      <w:r w:rsidRPr="00BD7C5B">
        <w:rPr>
          <w:rFonts w:ascii="Arial" w:hAnsi="Arial" w:cs="Arial"/>
          <w:sz w:val="24"/>
          <w:szCs w:val="24"/>
        </w:rPr>
        <w:t xml:space="preserve">Untuk memberikan </w:t>
      </w:r>
      <w:r>
        <w:rPr>
          <w:rFonts w:ascii="Arial" w:hAnsi="Arial" w:cs="Arial"/>
          <w:sz w:val="24"/>
          <w:szCs w:val="24"/>
        </w:rPr>
        <w:t xml:space="preserve">pedoman kepada mahasiswa mengenai prosedur pengisian Kartu Rencana Studi </w:t>
      </w:r>
    </w:p>
    <w:p w14:paraId="57BBAA90" w14:textId="77777777" w:rsidR="00BD7C5B" w:rsidRDefault="00BD7C5B" w:rsidP="00BD7C5B">
      <w:pPr>
        <w:spacing w:after="0" w:line="240" w:lineRule="auto"/>
        <w:ind w:left="426" w:hanging="426"/>
        <w:jc w:val="both"/>
        <w:rPr>
          <w:rFonts w:ascii="Arial" w:hAnsi="Arial" w:cs="Arial"/>
          <w:b/>
          <w:sz w:val="24"/>
          <w:szCs w:val="24"/>
        </w:rPr>
      </w:pPr>
    </w:p>
    <w:p w14:paraId="558B3C84" w14:textId="77777777" w:rsidR="006E10FC" w:rsidRDefault="006E10FC" w:rsidP="00D05DC8">
      <w:pPr>
        <w:spacing w:after="0" w:line="360" w:lineRule="auto"/>
        <w:ind w:left="426" w:hanging="426"/>
        <w:jc w:val="both"/>
        <w:rPr>
          <w:rFonts w:ascii="Arial" w:hAnsi="Arial" w:cs="Arial"/>
          <w:b/>
          <w:sz w:val="24"/>
          <w:szCs w:val="24"/>
        </w:rPr>
      </w:pPr>
      <w:r>
        <w:rPr>
          <w:rFonts w:ascii="Arial" w:hAnsi="Arial" w:cs="Arial"/>
          <w:b/>
          <w:sz w:val="24"/>
          <w:szCs w:val="24"/>
        </w:rPr>
        <w:t xml:space="preserve">II. </w:t>
      </w:r>
      <w:r>
        <w:rPr>
          <w:rFonts w:ascii="Arial" w:hAnsi="Arial" w:cs="Arial"/>
          <w:b/>
          <w:sz w:val="24"/>
          <w:szCs w:val="24"/>
        </w:rPr>
        <w:tab/>
        <w:t>RUANG LINGKUP</w:t>
      </w:r>
    </w:p>
    <w:p w14:paraId="599D6480" w14:textId="67CE877C" w:rsidR="006C1EF4" w:rsidRDefault="006C1EF4" w:rsidP="00D05DC8">
      <w:pPr>
        <w:pStyle w:val="ListParagraph"/>
        <w:spacing w:after="0" w:line="360" w:lineRule="auto"/>
        <w:ind w:left="426"/>
        <w:rPr>
          <w:rFonts w:ascii="Arial" w:hAnsi="Arial" w:cs="Arial"/>
          <w:sz w:val="24"/>
          <w:szCs w:val="24"/>
        </w:rPr>
      </w:pPr>
      <w:r w:rsidRPr="00311AB6">
        <w:rPr>
          <w:rFonts w:ascii="Arial" w:hAnsi="Arial" w:cs="Arial"/>
          <w:sz w:val="24"/>
          <w:szCs w:val="24"/>
        </w:rPr>
        <w:t xml:space="preserve">Program Studi </w:t>
      </w:r>
      <w:r w:rsidR="00513516">
        <w:rPr>
          <w:rFonts w:ascii="Arial" w:hAnsi="Arial" w:cs="Arial"/>
          <w:sz w:val="24"/>
          <w:szCs w:val="24"/>
        </w:rPr>
        <w:t>Doktor</w:t>
      </w:r>
      <w:r w:rsidRPr="00311AB6">
        <w:rPr>
          <w:rFonts w:ascii="Arial" w:hAnsi="Arial" w:cs="Arial"/>
          <w:sz w:val="24"/>
          <w:szCs w:val="24"/>
        </w:rPr>
        <w:t xml:space="preserve"> </w:t>
      </w:r>
      <w:r w:rsidR="00FF1584">
        <w:rPr>
          <w:rFonts w:ascii="Arial" w:hAnsi="Arial" w:cs="Arial"/>
          <w:sz w:val="24"/>
          <w:szCs w:val="24"/>
        </w:rPr>
        <w:t>Ilmu Hukum</w:t>
      </w:r>
    </w:p>
    <w:p w14:paraId="06256675" w14:textId="77777777" w:rsidR="006C1EF4" w:rsidRPr="006C1EF4" w:rsidRDefault="006C1EF4" w:rsidP="006E10FC">
      <w:pPr>
        <w:spacing w:after="0" w:line="240" w:lineRule="auto"/>
        <w:ind w:left="426" w:hanging="426"/>
        <w:jc w:val="both"/>
        <w:rPr>
          <w:rFonts w:ascii="Arial" w:hAnsi="Arial" w:cs="Arial"/>
          <w:sz w:val="24"/>
          <w:szCs w:val="24"/>
        </w:rPr>
      </w:pPr>
    </w:p>
    <w:p w14:paraId="63D855D1" w14:textId="77777777" w:rsidR="006E10FC" w:rsidRDefault="006E10FC" w:rsidP="00EC0043">
      <w:pPr>
        <w:spacing w:after="0" w:line="360" w:lineRule="auto"/>
        <w:ind w:left="426" w:hanging="426"/>
        <w:jc w:val="both"/>
        <w:rPr>
          <w:rFonts w:ascii="Arial" w:hAnsi="Arial" w:cs="Arial"/>
          <w:b/>
          <w:sz w:val="24"/>
          <w:szCs w:val="24"/>
        </w:rPr>
      </w:pPr>
      <w:r>
        <w:rPr>
          <w:rFonts w:ascii="Arial" w:hAnsi="Arial" w:cs="Arial"/>
          <w:b/>
          <w:sz w:val="24"/>
          <w:szCs w:val="24"/>
        </w:rPr>
        <w:t>III.</w:t>
      </w:r>
      <w:r>
        <w:rPr>
          <w:rFonts w:ascii="Arial" w:hAnsi="Arial" w:cs="Arial"/>
          <w:b/>
          <w:sz w:val="24"/>
          <w:szCs w:val="24"/>
        </w:rPr>
        <w:tab/>
        <w:t>REFERENSI</w:t>
      </w:r>
    </w:p>
    <w:p w14:paraId="6F24C278" w14:textId="77777777" w:rsidR="006511A5" w:rsidRDefault="006511A5" w:rsidP="006511A5">
      <w:pPr>
        <w:numPr>
          <w:ilvl w:val="0"/>
          <w:numId w:val="2"/>
        </w:numPr>
        <w:spacing w:after="0" w:line="360" w:lineRule="auto"/>
        <w:contextualSpacing/>
        <w:jc w:val="both"/>
        <w:rPr>
          <w:rFonts w:ascii="Arial" w:eastAsia="Times New Roman" w:hAnsi="Arial"/>
          <w:sz w:val="24"/>
          <w:szCs w:val="24"/>
        </w:rPr>
      </w:pPr>
      <w:r>
        <w:rPr>
          <w:rFonts w:ascii="Arial" w:eastAsia="Times New Roman" w:hAnsi="Arial"/>
          <w:sz w:val="24"/>
          <w:szCs w:val="24"/>
        </w:rPr>
        <w:t>Undang-undang Nomor 20 Tahun 2003 tentang Sistem Pendidikan Nasional.</w:t>
      </w:r>
    </w:p>
    <w:p w14:paraId="70456AEE"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Undang-undang Nomor 12 Tahun 2012 tentang Pendidikan Tingg</w:t>
      </w:r>
      <w:r>
        <w:rPr>
          <w:rFonts w:ascii="Arial" w:eastAsia="Times New Roman" w:hAnsi="Arial"/>
          <w:sz w:val="24"/>
          <w:szCs w:val="24"/>
        </w:rPr>
        <w:t>i.</w:t>
      </w:r>
    </w:p>
    <w:p w14:paraId="322417AF"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Pemerintah Republik Indonesia Nomor 53 Tahun 2015 tentang Statuta Universitas Hasanuddin</w:t>
      </w:r>
      <w:r>
        <w:rPr>
          <w:rFonts w:ascii="Arial" w:eastAsia="Times New Roman" w:hAnsi="Arial"/>
          <w:sz w:val="24"/>
          <w:szCs w:val="24"/>
        </w:rPr>
        <w:t>.</w:t>
      </w:r>
      <w:r w:rsidRPr="003E5085">
        <w:rPr>
          <w:rFonts w:ascii="Arial" w:eastAsia="Times New Roman" w:hAnsi="Arial"/>
          <w:sz w:val="24"/>
          <w:szCs w:val="24"/>
        </w:rPr>
        <w:t xml:space="preserve"> </w:t>
      </w:r>
    </w:p>
    <w:p w14:paraId="2DAD6BB8"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Presiden Republik Indonesia Nomor 8 Tahun 2012 tentang Kerangka Kualifikasi Nasional Indonesia</w:t>
      </w:r>
      <w:r>
        <w:rPr>
          <w:rFonts w:ascii="Arial" w:eastAsia="Times New Roman" w:hAnsi="Arial"/>
          <w:sz w:val="24"/>
          <w:szCs w:val="24"/>
        </w:rPr>
        <w:t>.</w:t>
      </w:r>
    </w:p>
    <w:p w14:paraId="710A2ED5"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Menteri Pendidikan dan Kebudayaan Republik Indonesia Nomor 73 Tahun 2013 Tentang Penerapan Kerangka Kualifikasi Nasional Indonesia Bidang Pendidikan Tinggi</w:t>
      </w:r>
      <w:r>
        <w:rPr>
          <w:rFonts w:ascii="Arial" w:eastAsia="Times New Roman" w:hAnsi="Arial"/>
          <w:sz w:val="24"/>
          <w:szCs w:val="24"/>
        </w:rPr>
        <w:t>.</w:t>
      </w:r>
    </w:p>
    <w:p w14:paraId="2EB39C0A"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Menteri Riset, Teknologi dan Pendidikan Tinggi Nomor 44 Tahun 2015 tentang Standar Nasional Pendidikan Tinggi;</w:t>
      </w:r>
    </w:p>
    <w:p w14:paraId="3B75EC72"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50850/UN4/PP.42/2016 tentang Kebijakan Pendidikan Universitas Hasanuddin;</w:t>
      </w:r>
    </w:p>
    <w:p w14:paraId="35FCAFD3" w14:textId="77777777" w:rsidR="006511A5" w:rsidRPr="003E5085" w:rsidRDefault="006511A5" w:rsidP="006511A5">
      <w:pPr>
        <w:numPr>
          <w:ilvl w:val="0"/>
          <w:numId w:val="2"/>
        </w:numPr>
        <w:spacing w:after="0" w:line="36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46929/UN.4/IT.03/2016 tentang Kebijakan Pengembangan Kurikulum Program Studi Universitas Hasanuddin;</w:t>
      </w:r>
      <w:r>
        <w:rPr>
          <w:rFonts w:ascii="Arial" w:eastAsia="Times New Roman" w:hAnsi="Arial"/>
          <w:sz w:val="24"/>
          <w:szCs w:val="24"/>
        </w:rPr>
        <w:t xml:space="preserve"> dan</w:t>
      </w:r>
      <w:r w:rsidRPr="003E5085">
        <w:rPr>
          <w:rFonts w:ascii="Arial" w:eastAsia="Times New Roman" w:hAnsi="Arial"/>
          <w:sz w:val="24"/>
          <w:szCs w:val="24"/>
        </w:rPr>
        <w:t xml:space="preserve"> </w:t>
      </w:r>
    </w:p>
    <w:p w14:paraId="046D6F82" w14:textId="39F20666" w:rsidR="00230C1B" w:rsidRDefault="006511A5" w:rsidP="006511A5">
      <w:pPr>
        <w:pStyle w:val="ListParagraph"/>
        <w:numPr>
          <w:ilvl w:val="0"/>
          <w:numId w:val="2"/>
        </w:numPr>
        <w:spacing w:after="0" w:line="360" w:lineRule="auto"/>
        <w:ind w:left="851" w:hanging="425"/>
        <w:jc w:val="both"/>
        <w:rPr>
          <w:rFonts w:ascii="Arial" w:eastAsia="Times New Roman" w:hAnsi="Arial"/>
          <w:sz w:val="24"/>
          <w:szCs w:val="24"/>
        </w:rPr>
      </w:pPr>
      <w:r>
        <w:rPr>
          <w:rFonts w:ascii="Arial" w:eastAsia="Times New Roman" w:hAnsi="Arial"/>
          <w:sz w:val="24"/>
          <w:szCs w:val="24"/>
        </w:rPr>
        <w:t xml:space="preserve">Keputusan Rektor Universitas Hasanuddin Nomor 4843/H4/O/2010 Tanggal 3 Mei 2010 Tentang </w:t>
      </w:r>
      <w:r w:rsidRPr="003E5085">
        <w:rPr>
          <w:rFonts w:ascii="Arial" w:eastAsia="Times New Roman" w:hAnsi="Arial"/>
          <w:sz w:val="24"/>
          <w:szCs w:val="24"/>
        </w:rPr>
        <w:t xml:space="preserve">Rencana </w:t>
      </w:r>
      <w:r>
        <w:rPr>
          <w:rFonts w:ascii="Arial" w:eastAsia="Times New Roman" w:hAnsi="Arial"/>
          <w:sz w:val="24"/>
          <w:szCs w:val="24"/>
        </w:rPr>
        <w:t>Pengembangan</w:t>
      </w:r>
      <w:r w:rsidRPr="003E5085">
        <w:rPr>
          <w:rFonts w:ascii="Arial" w:eastAsia="Times New Roman" w:hAnsi="Arial"/>
          <w:sz w:val="24"/>
          <w:szCs w:val="24"/>
        </w:rPr>
        <w:t xml:space="preserve"> Universitas Hasanuddin 2030</w:t>
      </w:r>
    </w:p>
    <w:p w14:paraId="04AC045F" w14:textId="6BB12E9E" w:rsidR="006C48E8" w:rsidRDefault="006C48E8" w:rsidP="006C48E8">
      <w:pPr>
        <w:spacing w:after="0" w:line="360" w:lineRule="auto"/>
        <w:jc w:val="both"/>
        <w:rPr>
          <w:rFonts w:ascii="Arial" w:eastAsia="Times New Roman" w:hAnsi="Arial"/>
          <w:sz w:val="24"/>
          <w:szCs w:val="24"/>
        </w:rPr>
      </w:pPr>
    </w:p>
    <w:p w14:paraId="07566720" w14:textId="18BEF6B1" w:rsidR="006C48E8" w:rsidRDefault="006C48E8" w:rsidP="006C48E8">
      <w:pPr>
        <w:spacing w:after="0" w:line="360" w:lineRule="auto"/>
        <w:jc w:val="both"/>
        <w:rPr>
          <w:rFonts w:ascii="Arial" w:eastAsia="Times New Roman" w:hAnsi="Arial"/>
          <w:sz w:val="24"/>
          <w:szCs w:val="24"/>
        </w:rPr>
      </w:pPr>
    </w:p>
    <w:p w14:paraId="710AA363" w14:textId="402B0AEB" w:rsidR="006C48E8" w:rsidRDefault="006C48E8" w:rsidP="006C48E8">
      <w:pPr>
        <w:spacing w:after="0" w:line="360" w:lineRule="auto"/>
        <w:jc w:val="both"/>
        <w:rPr>
          <w:rFonts w:ascii="Arial" w:eastAsia="Times New Roman" w:hAnsi="Arial"/>
          <w:sz w:val="24"/>
          <w:szCs w:val="24"/>
        </w:rPr>
      </w:pPr>
    </w:p>
    <w:p w14:paraId="4BC1B9FD" w14:textId="43A126D6" w:rsidR="006C48E8" w:rsidRDefault="006C48E8" w:rsidP="006C48E8">
      <w:pPr>
        <w:spacing w:after="0" w:line="360" w:lineRule="auto"/>
        <w:jc w:val="both"/>
        <w:rPr>
          <w:rFonts w:ascii="Arial" w:eastAsia="Times New Roman" w:hAnsi="Arial"/>
          <w:sz w:val="24"/>
          <w:szCs w:val="24"/>
        </w:rPr>
      </w:pPr>
    </w:p>
    <w:p w14:paraId="185BC74C" w14:textId="13F96323" w:rsidR="001C6ECA" w:rsidRDefault="001C6ECA" w:rsidP="006C48E8">
      <w:pPr>
        <w:spacing w:after="0" w:line="360" w:lineRule="auto"/>
        <w:jc w:val="both"/>
        <w:rPr>
          <w:rFonts w:ascii="Arial" w:eastAsia="Times New Roman" w:hAnsi="Arial"/>
          <w:sz w:val="24"/>
          <w:szCs w:val="24"/>
        </w:rPr>
      </w:pPr>
    </w:p>
    <w:p w14:paraId="615CF5DA" w14:textId="77777777" w:rsidR="001C6ECA" w:rsidRDefault="001C6ECA" w:rsidP="006C48E8">
      <w:pPr>
        <w:spacing w:after="0" w:line="360" w:lineRule="auto"/>
        <w:jc w:val="both"/>
        <w:rPr>
          <w:rFonts w:ascii="Arial" w:eastAsia="Times New Roman" w:hAnsi="Arial"/>
          <w:sz w:val="24"/>
          <w:szCs w:val="24"/>
        </w:rPr>
      </w:pPr>
    </w:p>
    <w:p w14:paraId="0E470366" w14:textId="77777777" w:rsidR="006C48E8" w:rsidRPr="006C48E8" w:rsidRDefault="006C48E8" w:rsidP="006C48E8">
      <w:pPr>
        <w:spacing w:after="0" w:line="360" w:lineRule="auto"/>
        <w:jc w:val="both"/>
        <w:rPr>
          <w:rFonts w:ascii="Arial" w:eastAsia="Times New Roman" w:hAnsi="Arial"/>
          <w:sz w:val="24"/>
          <w:szCs w:val="24"/>
        </w:rPr>
      </w:pPr>
    </w:p>
    <w:tbl>
      <w:tblPr>
        <w:tblStyle w:val="TableGrid"/>
        <w:tblW w:w="9498" w:type="dxa"/>
        <w:tblInd w:w="108" w:type="dxa"/>
        <w:tblLook w:val="04A0" w:firstRow="1" w:lastRow="0" w:firstColumn="1" w:lastColumn="0" w:noHBand="0" w:noVBand="1"/>
      </w:tblPr>
      <w:tblGrid>
        <w:gridCol w:w="1701"/>
        <w:gridCol w:w="2169"/>
        <w:gridCol w:w="3199"/>
        <w:gridCol w:w="2429"/>
      </w:tblGrid>
      <w:tr w:rsidR="00230C1B" w14:paraId="4337633B" w14:textId="77777777" w:rsidTr="00D82D2E">
        <w:trPr>
          <w:trHeight w:val="397"/>
        </w:trPr>
        <w:tc>
          <w:tcPr>
            <w:tcW w:w="1701" w:type="dxa"/>
            <w:vMerge w:val="restart"/>
          </w:tcPr>
          <w:p w14:paraId="314E1C3B" w14:textId="77777777" w:rsidR="00230C1B" w:rsidRDefault="00000000" w:rsidP="00D82D2E">
            <w:pPr>
              <w:jc w:val="center"/>
              <w:rPr>
                <w:rFonts w:ascii="Arial" w:hAnsi="Arial" w:cs="Arial"/>
                <w:i/>
                <w:sz w:val="18"/>
                <w:szCs w:val="18"/>
              </w:rPr>
            </w:pPr>
            <w:r>
              <w:rPr>
                <w:rFonts w:ascii="Arial" w:hAnsi="Arial" w:cs="Arial"/>
                <w:i/>
                <w:noProof/>
                <w:sz w:val="18"/>
                <w:szCs w:val="18"/>
                <w:lang w:eastAsia="id-ID"/>
              </w:rPr>
              <w:pict w14:anchorId="078DAB7A">
                <v:rect id="_x0000_s1047" alt="" style="position:absolute;left:0;text-align:left;margin-left:5.9pt;margin-top:60.5pt;width:71.25pt;height:19.5pt;z-index:251731968;mso-wrap-style:square;mso-wrap-edited:f;mso-width-percent:0;mso-height-percent:0;mso-width-percent:0;mso-height-percent:0;v-text-anchor:top" stroked="f">
                  <v:textbox style="mso-next-textbox:#_x0000_s1047">
                    <w:txbxContent>
                      <w:p w14:paraId="0956CF87" w14:textId="77777777" w:rsidR="00D82D2E" w:rsidRPr="00D1645F" w:rsidRDefault="00D82D2E" w:rsidP="00230C1B">
                        <w:pPr>
                          <w:rPr>
                            <w:rFonts w:ascii="Tahoma" w:hAnsi="Tahoma" w:cs="Tahoma"/>
                          </w:rPr>
                        </w:pPr>
                        <w:r w:rsidRPr="00D1645F">
                          <w:rPr>
                            <w:rFonts w:ascii="Tahoma" w:hAnsi="Tahoma" w:cs="Tahoma"/>
                          </w:rPr>
                          <w:t>FH UNHAS</w:t>
                        </w:r>
                      </w:p>
                    </w:txbxContent>
                  </v:textbox>
                </v:rect>
              </w:pict>
            </w:r>
            <w:r w:rsidR="00230C1B" w:rsidRPr="00D1645F">
              <w:rPr>
                <w:rFonts w:ascii="Arial" w:hAnsi="Arial" w:cs="Arial"/>
                <w:i/>
                <w:noProof/>
                <w:sz w:val="18"/>
                <w:szCs w:val="18"/>
                <w:lang w:eastAsia="id-ID"/>
              </w:rPr>
              <w:drawing>
                <wp:inline distT="0" distB="0" distL="0" distR="0" wp14:anchorId="275CEA7A" wp14:editId="329C048A">
                  <wp:extent cx="714375" cy="800100"/>
                  <wp:effectExtent l="19050" t="0" r="9525" b="0"/>
                  <wp:docPr id="11"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1C9DCE84" w14:textId="77777777" w:rsidR="00230C1B" w:rsidRPr="00D1645F" w:rsidRDefault="0083426E" w:rsidP="00D82D2E">
            <w:pPr>
              <w:spacing w:line="276" w:lineRule="auto"/>
              <w:jc w:val="center"/>
              <w:rPr>
                <w:rFonts w:ascii="Tahoma" w:hAnsi="Tahoma" w:cs="Tahoma"/>
                <w:b/>
                <w:sz w:val="24"/>
                <w:szCs w:val="24"/>
              </w:rPr>
            </w:pPr>
            <w:r>
              <w:rPr>
                <w:rFonts w:ascii="Tahoma" w:hAnsi="Tahoma" w:cs="Tahoma"/>
                <w:b/>
                <w:sz w:val="24"/>
                <w:szCs w:val="24"/>
              </w:rPr>
              <w:t>STANDAR OPERASIONAL PROSEDUR</w:t>
            </w:r>
          </w:p>
          <w:p w14:paraId="6D085194" w14:textId="77777777" w:rsidR="00607F86" w:rsidRDefault="00607F86" w:rsidP="00607F86">
            <w:pPr>
              <w:spacing w:line="276" w:lineRule="auto"/>
              <w:jc w:val="center"/>
              <w:rPr>
                <w:rFonts w:ascii="Tahoma" w:hAnsi="Tahoma" w:cs="Tahoma"/>
                <w:sz w:val="24"/>
                <w:szCs w:val="24"/>
              </w:rPr>
            </w:pPr>
            <w:r>
              <w:rPr>
                <w:rFonts w:ascii="Tahoma" w:hAnsi="Tahoma" w:cs="Tahoma"/>
                <w:b/>
                <w:sz w:val="24"/>
                <w:szCs w:val="24"/>
              </w:rPr>
              <w:t>PENGISIAN KARTU RENCANA STUDI</w:t>
            </w:r>
          </w:p>
          <w:p w14:paraId="732E7A5F" w14:textId="4D90CDE5" w:rsidR="0083426E" w:rsidRDefault="0083426E" w:rsidP="0083426E">
            <w:pPr>
              <w:spacing w:line="276" w:lineRule="auto"/>
              <w:jc w:val="center"/>
              <w:rPr>
                <w:rFonts w:ascii="Tahoma" w:hAnsi="Tahoma" w:cs="Tahoma"/>
                <w:sz w:val="24"/>
                <w:szCs w:val="24"/>
              </w:rPr>
            </w:pPr>
            <w:r w:rsidRPr="00D1645F">
              <w:rPr>
                <w:rFonts w:ascii="Tahoma" w:hAnsi="Tahoma" w:cs="Tahoma"/>
                <w:sz w:val="24"/>
                <w:szCs w:val="24"/>
              </w:rPr>
              <w:t xml:space="preserve">No. Dok.: </w:t>
            </w:r>
            <w:r>
              <w:rPr>
                <w:rFonts w:ascii="Tahoma" w:hAnsi="Tahoma" w:cs="Tahoma"/>
                <w:sz w:val="24"/>
                <w:szCs w:val="24"/>
              </w:rPr>
              <w:t>PM/FH-UNHAS/</w:t>
            </w:r>
            <w:r w:rsidR="00513516">
              <w:rPr>
                <w:rFonts w:ascii="Tahoma" w:hAnsi="Tahoma" w:cs="Tahoma"/>
                <w:sz w:val="24"/>
                <w:szCs w:val="24"/>
              </w:rPr>
              <w:t>DIH</w:t>
            </w:r>
            <w:r>
              <w:rPr>
                <w:rFonts w:ascii="Tahoma" w:hAnsi="Tahoma" w:cs="Tahoma"/>
                <w:sz w:val="24"/>
                <w:szCs w:val="24"/>
              </w:rPr>
              <w:t>/04</w:t>
            </w:r>
          </w:p>
          <w:p w14:paraId="59198605" w14:textId="77777777" w:rsidR="00230C1B" w:rsidRDefault="00230C1B" w:rsidP="00D82D2E">
            <w:pPr>
              <w:spacing w:line="276" w:lineRule="auto"/>
              <w:jc w:val="center"/>
              <w:rPr>
                <w:rFonts w:ascii="Arial" w:hAnsi="Arial" w:cs="Arial"/>
                <w:i/>
                <w:sz w:val="18"/>
                <w:szCs w:val="18"/>
              </w:rPr>
            </w:pPr>
          </w:p>
        </w:tc>
      </w:tr>
      <w:tr w:rsidR="00740770" w14:paraId="1F58D91C" w14:textId="77777777" w:rsidTr="00740770">
        <w:trPr>
          <w:trHeight w:val="397"/>
        </w:trPr>
        <w:tc>
          <w:tcPr>
            <w:tcW w:w="1701" w:type="dxa"/>
            <w:vMerge/>
          </w:tcPr>
          <w:p w14:paraId="3EE69A1D" w14:textId="77777777" w:rsidR="00740770" w:rsidRDefault="00740770" w:rsidP="00D82D2E">
            <w:pPr>
              <w:jc w:val="center"/>
              <w:rPr>
                <w:rFonts w:ascii="Arial" w:hAnsi="Arial" w:cs="Arial"/>
                <w:i/>
                <w:sz w:val="18"/>
                <w:szCs w:val="18"/>
              </w:rPr>
            </w:pPr>
          </w:p>
        </w:tc>
        <w:tc>
          <w:tcPr>
            <w:tcW w:w="2169" w:type="dxa"/>
            <w:vAlign w:val="center"/>
          </w:tcPr>
          <w:p w14:paraId="2FB30F8C" w14:textId="77777777" w:rsidR="00740770" w:rsidRPr="00740770" w:rsidRDefault="00740770" w:rsidP="00E729B8">
            <w:pPr>
              <w:rPr>
                <w:rFonts w:ascii="Tahoma" w:hAnsi="Tahoma" w:cs="Tahoma"/>
                <w:lang w:val="en-US"/>
              </w:rPr>
            </w:pPr>
            <w:r w:rsidRPr="00740770">
              <w:rPr>
                <w:rFonts w:ascii="Tahoma" w:hAnsi="Tahoma" w:cs="Tahoma"/>
              </w:rPr>
              <w:t>No. Revisi:</w:t>
            </w:r>
            <w:r w:rsidRPr="00740770">
              <w:rPr>
                <w:rFonts w:ascii="Tahoma" w:hAnsi="Tahoma" w:cs="Tahoma"/>
                <w:lang w:val="en-US"/>
              </w:rPr>
              <w:t xml:space="preserve"> -</w:t>
            </w:r>
          </w:p>
        </w:tc>
        <w:tc>
          <w:tcPr>
            <w:tcW w:w="3199" w:type="dxa"/>
            <w:vAlign w:val="center"/>
          </w:tcPr>
          <w:p w14:paraId="03682C81" w14:textId="76B0694F" w:rsidR="00740770" w:rsidRPr="00740770" w:rsidRDefault="00740770"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w:t>
            </w:r>
            <w:r w:rsidR="00513516">
              <w:rPr>
                <w:rFonts w:ascii="Tahoma" w:hAnsi="Tahoma" w:cs="Tahoma"/>
                <w:lang w:val="en-US"/>
              </w:rPr>
              <w:t>1-Pebruari-2019</w:t>
            </w:r>
          </w:p>
        </w:tc>
        <w:tc>
          <w:tcPr>
            <w:tcW w:w="2429" w:type="dxa"/>
            <w:vAlign w:val="center"/>
          </w:tcPr>
          <w:p w14:paraId="4E7FFEA5" w14:textId="1867852A" w:rsidR="00740770" w:rsidRPr="00274E99" w:rsidRDefault="00740770" w:rsidP="00274E99">
            <w:pPr>
              <w:rPr>
                <w:rFonts w:ascii="Tahoma" w:hAnsi="Tahoma" w:cs="Tahoma"/>
              </w:rPr>
            </w:pPr>
            <w:r w:rsidRPr="00740770">
              <w:rPr>
                <w:rFonts w:ascii="Tahoma" w:hAnsi="Tahoma" w:cs="Tahoma"/>
              </w:rPr>
              <w:t>Halaman:</w:t>
            </w:r>
            <w:r w:rsidR="00274E99">
              <w:rPr>
                <w:rFonts w:ascii="Tahoma" w:hAnsi="Tahoma" w:cs="Tahoma"/>
              </w:rPr>
              <w:t>4</w:t>
            </w:r>
            <w:r w:rsidRPr="00740770">
              <w:rPr>
                <w:rFonts w:ascii="Tahoma" w:hAnsi="Tahoma" w:cs="Tahoma"/>
                <w:lang w:val="en-US"/>
              </w:rPr>
              <w:t xml:space="preserve"> dari </w:t>
            </w:r>
            <w:r w:rsidR="005641A6">
              <w:rPr>
                <w:rFonts w:ascii="Tahoma" w:hAnsi="Tahoma" w:cs="Tahoma"/>
                <w:lang w:val="en-US"/>
              </w:rPr>
              <w:t>6</w:t>
            </w:r>
          </w:p>
        </w:tc>
      </w:tr>
    </w:tbl>
    <w:p w14:paraId="2E8DC07E" w14:textId="77777777" w:rsidR="00230C1B" w:rsidRDefault="00230C1B" w:rsidP="006E10FC">
      <w:pPr>
        <w:spacing w:after="0" w:line="240" w:lineRule="auto"/>
        <w:ind w:left="426" w:hanging="426"/>
        <w:jc w:val="both"/>
        <w:rPr>
          <w:rFonts w:ascii="Arial" w:hAnsi="Arial" w:cs="Arial"/>
          <w:b/>
          <w:sz w:val="24"/>
          <w:szCs w:val="24"/>
        </w:rPr>
      </w:pPr>
    </w:p>
    <w:p w14:paraId="262AE0C4" w14:textId="77777777" w:rsidR="006C48E8" w:rsidRDefault="006C48E8" w:rsidP="006C48E8">
      <w:pPr>
        <w:spacing w:after="0" w:line="360" w:lineRule="auto"/>
        <w:ind w:left="426" w:hanging="426"/>
        <w:jc w:val="both"/>
        <w:rPr>
          <w:rFonts w:ascii="Arial" w:hAnsi="Arial" w:cs="Arial"/>
          <w:b/>
          <w:sz w:val="24"/>
          <w:szCs w:val="24"/>
        </w:rPr>
      </w:pPr>
      <w:r>
        <w:rPr>
          <w:rFonts w:ascii="Arial" w:hAnsi="Arial" w:cs="Arial"/>
          <w:b/>
          <w:sz w:val="24"/>
          <w:szCs w:val="24"/>
        </w:rPr>
        <w:t>IV.</w:t>
      </w:r>
      <w:r>
        <w:rPr>
          <w:rFonts w:ascii="Arial" w:hAnsi="Arial" w:cs="Arial"/>
          <w:b/>
          <w:sz w:val="24"/>
          <w:szCs w:val="24"/>
        </w:rPr>
        <w:tab/>
        <w:t>DEFINISI</w:t>
      </w:r>
    </w:p>
    <w:p w14:paraId="7BA93A34" w14:textId="7E0A6A34" w:rsidR="006C48E8" w:rsidRPr="006C48E8" w:rsidRDefault="006C48E8" w:rsidP="006C48E8">
      <w:pPr>
        <w:pStyle w:val="ListParagraph"/>
        <w:numPr>
          <w:ilvl w:val="0"/>
          <w:numId w:val="3"/>
        </w:numPr>
        <w:spacing w:after="0" w:line="360" w:lineRule="auto"/>
        <w:ind w:left="709" w:hanging="283"/>
        <w:jc w:val="both"/>
        <w:rPr>
          <w:rFonts w:ascii="Arial" w:hAnsi="Arial" w:cs="Arial"/>
          <w:sz w:val="24"/>
          <w:szCs w:val="24"/>
        </w:rPr>
      </w:pPr>
      <w:r w:rsidRPr="00CF5C7B">
        <w:rPr>
          <w:rFonts w:ascii="Arial" w:hAnsi="Arial"/>
          <w:bCs/>
          <w:sz w:val="24"/>
          <w:szCs w:val="24"/>
          <w:lang w:val="en-US"/>
        </w:rPr>
        <w:t>Dosen adalah pendidik profesional dan ilmuan dengan tugas utama mentransformasikan, mengembangkan, dan menyebarluaskan ilmu pengetahuan, teknologi melalui pendidikan, penelitian, dan pengabdian masyarakat</w:t>
      </w:r>
      <w:r>
        <w:rPr>
          <w:rFonts w:ascii="Arial" w:hAnsi="Arial"/>
          <w:bCs/>
          <w:sz w:val="24"/>
          <w:szCs w:val="24"/>
        </w:rPr>
        <w:t>;</w:t>
      </w:r>
    </w:p>
    <w:p w14:paraId="0F1E79E4" w14:textId="2FC79C01" w:rsidR="00607F86" w:rsidRPr="008C4B8C" w:rsidRDefault="00607F86" w:rsidP="006C48E8">
      <w:pPr>
        <w:pStyle w:val="ListParagraph"/>
        <w:numPr>
          <w:ilvl w:val="0"/>
          <w:numId w:val="3"/>
        </w:numPr>
        <w:spacing w:after="0" w:line="360" w:lineRule="auto"/>
        <w:ind w:left="709" w:hanging="283"/>
        <w:jc w:val="both"/>
        <w:rPr>
          <w:rFonts w:ascii="Arial" w:eastAsia="Times New Roman" w:hAnsi="Arial" w:cs="Arial"/>
          <w:color w:val="000000"/>
          <w:sz w:val="24"/>
          <w:szCs w:val="24"/>
          <w:lang w:val="sv-SE"/>
        </w:rPr>
      </w:pPr>
      <w:r w:rsidRPr="00243A66">
        <w:rPr>
          <w:rFonts w:ascii="Arial" w:eastAsia="Calibri" w:hAnsi="Arial" w:cs="Times New Roman"/>
          <w:bCs/>
          <w:sz w:val="24"/>
          <w:szCs w:val="24"/>
          <w:lang w:val="en-US"/>
        </w:rPr>
        <w:t xml:space="preserve">Mahasiswa adalah peserta didik pada </w:t>
      </w:r>
      <w:r w:rsidRPr="00243A66">
        <w:rPr>
          <w:rFonts w:ascii="Arial" w:eastAsia="Times New Roman" w:hAnsi="Arial" w:cs="Arial"/>
          <w:sz w:val="24"/>
          <w:szCs w:val="24"/>
        </w:rPr>
        <w:t xml:space="preserve">Program Studi </w:t>
      </w:r>
      <w:r w:rsidR="00513516">
        <w:rPr>
          <w:rFonts w:ascii="Arial" w:eastAsia="Times New Roman" w:hAnsi="Arial" w:cs="Arial"/>
          <w:sz w:val="24"/>
          <w:szCs w:val="24"/>
        </w:rPr>
        <w:t>Doktor</w:t>
      </w:r>
      <w:r w:rsidRPr="00243A66">
        <w:rPr>
          <w:rFonts w:ascii="Arial" w:eastAsia="Times New Roman" w:hAnsi="Arial" w:cs="Arial"/>
          <w:sz w:val="24"/>
          <w:szCs w:val="24"/>
        </w:rPr>
        <w:t xml:space="preserve"> </w:t>
      </w:r>
      <w:r w:rsidR="00FF1584">
        <w:rPr>
          <w:rFonts w:ascii="Arial" w:eastAsia="Times New Roman" w:hAnsi="Arial" w:cs="Arial"/>
          <w:sz w:val="24"/>
          <w:szCs w:val="24"/>
        </w:rPr>
        <w:t>Ilmu Hukum</w:t>
      </w:r>
      <w:r w:rsidRPr="00243A66">
        <w:rPr>
          <w:rFonts w:ascii="Arial" w:eastAsia="Times New Roman" w:hAnsi="Arial" w:cs="Arial"/>
          <w:color w:val="000000"/>
          <w:sz w:val="24"/>
          <w:szCs w:val="24"/>
        </w:rPr>
        <w:t xml:space="preserve"> Unhas</w:t>
      </w:r>
      <w:r>
        <w:rPr>
          <w:rFonts w:ascii="Arial" w:eastAsia="Times New Roman" w:hAnsi="Arial" w:cs="Arial"/>
          <w:color w:val="000000"/>
          <w:sz w:val="24"/>
          <w:szCs w:val="24"/>
        </w:rPr>
        <w:t>;</w:t>
      </w:r>
    </w:p>
    <w:p w14:paraId="1F36EAAF" w14:textId="77777777" w:rsidR="00607F86" w:rsidRPr="008C4B8C" w:rsidRDefault="00607F86" w:rsidP="006C48E8">
      <w:pPr>
        <w:pStyle w:val="Subtitle"/>
        <w:numPr>
          <w:ilvl w:val="0"/>
          <w:numId w:val="3"/>
        </w:numPr>
        <w:spacing w:line="360" w:lineRule="auto"/>
        <w:ind w:left="709" w:hanging="283"/>
        <w:jc w:val="both"/>
        <w:rPr>
          <w:rFonts w:cs="Arial"/>
          <w:b w:val="0"/>
          <w:color w:val="000000"/>
          <w:sz w:val="24"/>
          <w:szCs w:val="24"/>
          <w:lang w:val="sv-SE"/>
        </w:rPr>
      </w:pPr>
      <w:r w:rsidRPr="008C4B8C">
        <w:rPr>
          <w:rFonts w:cs="Arial"/>
          <w:b w:val="0"/>
          <w:color w:val="000000"/>
          <w:sz w:val="24"/>
          <w:szCs w:val="24"/>
          <w:lang w:val="sv-SE"/>
        </w:rPr>
        <w:t>Kartu Rencana Studi (KRS) adalah daftar matakuliah yang akan dipr</w:t>
      </w:r>
      <w:r>
        <w:rPr>
          <w:rFonts w:cs="Arial"/>
          <w:b w:val="0"/>
          <w:color w:val="000000"/>
          <w:sz w:val="24"/>
          <w:szCs w:val="24"/>
          <w:lang w:val="sv-SE"/>
        </w:rPr>
        <w:t>ogramkan pada semester berjalan</w:t>
      </w:r>
      <w:r>
        <w:rPr>
          <w:rFonts w:cs="Arial"/>
          <w:b w:val="0"/>
          <w:color w:val="000000"/>
          <w:sz w:val="24"/>
          <w:szCs w:val="24"/>
          <w:lang w:val="id-ID"/>
        </w:rPr>
        <w:t>;</w:t>
      </w:r>
    </w:p>
    <w:p w14:paraId="18D600A9" w14:textId="4197D950" w:rsidR="00607F86" w:rsidRPr="008C4B8C" w:rsidRDefault="00607F86" w:rsidP="006C48E8">
      <w:pPr>
        <w:pStyle w:val="Subtitle"/>
        <w:numPr>
          <w:ilvl w:val="0"/>
          <w:numId w:val="3"/>
        </w:numPr>
        <w:spacing w:line="360" w:lineRule="auto"/>
        <w:ind w:left="709" w:hanging="283"/>
        <w:jc w:val="both"/>
        <w:rPr>
          <w:rFonts w:cs="Arial"/>
          <w:b w:val="0"/>
          <w:color w:val="000000"/>
          <w:sz w:val="24"/>
          <w:szCs w:val="24"/>
          <w:lang w:val="sv-SE"/>
        </w:rPr>
      </w:pPr>
      <w:r w:rsidRPr="008C4B8C">
        <w:rPr>
          <w:rFonts w:cs="Arial"/>
          <w:b w:val="0"/>
          <w:color w:val="000000"/>
          <w:sz w:val="24"/>
          <w:szCs w:val="24"/>
          <w:lang w:val="sv-SE"/>
        </w:rPr>
        <w:t xml:space="preserve">Kartu Hasil Studi (KHS) adalah daftar nilai hasil belajar mahasiswa selama mengikuti </w:t>
      </w:r>
      <w:r>
        <w:rPr>
          <w:rFonts w:cs="Arial"/>
          <w:b w:val="0"/>
          <w:color w:val="000000"/>
          <w:sz w:val="24"/>
          <w:szCs w:val="24"/>
          <w:lang w:val="sv-SE"/>
        </w:rPr>
        <w:t>pendidikan</w:t>
      </w:r>
      <w:r>
        <w:rPr>
          <w:rFonts w:cs="Arial"/>
          <w:b w:val="0"/>
          <w:color w:val="000000"/>
          <w:sz w:val="24"/>
          <w:szCs w:val="24"/>
          <w:lang w:val="id-ID"/>
        </w:rPr>
        <w:t>;</w:t>
      </w:r>
    </w:p>
    <w:p w14:paraId="64E41900" w14:textId="77777777" w:rsidR="00607F86" w:rsidRPr="008C4B8C" w:rsidRDefault="00607F86" w:rsidP="006C48E8">
      <w:pPr>
        <w:pStyle w:val="Subtitle"/>
        <w:numPr>
          <w:ilvl w:val="0"/>
          <w:numId w:val="3"/>
        </w:numPr>
        <w:spacing w:line="360" w:lineRule="auto"/>
        <w:ind w:left="709" w:hanging="283"/>
        <w:jc w:val="both"/>
        <w:rPr>
          <w:rFonts w:cs="Arial"/>
          <w:b w:val="0"/>
          <w:color w:val="000000"/>
          <w:sz w:val="24"/>
          <w:szCs w:val="24"/>
          <w:lang w:val="sv-SE"/>
        </w:rPr>
      </w:pPr>
      <w:r w:rsidRPr="008C4B8C">
        <w:rPr>
          <w:rFonts w:cs="Arial"/>
          <w:b w:val="0"/>
          <w:color w:val="000000"/>
          <w:sz w:val="24"/>
          <w:szCs w:val="24"/>
          <w:lang w:val="sv-SE"/>
        </w:rPr>
        <w:t>Indeks Prestasi Semester (IPS) adalah angka prestasi akademik mahasiswa yang dihitung dari jumlah perkalian nilai hasil belajar dengan bobot SKS, dibagi dengan jumlah kredit yang diprogramkan pada semester bersangkutan.</w:t>
      </w:r>
      <w:r>
        <w:rPr>
          <w:rFonts w:cs="Arial"/>
          <w:b w:val="0"/>
          <w:color w:val="000000"/>
          <w:sz w:val="24"/>
          <w:szCs w:val="24"/>
          <w:lang w:val="id-ID"/>
        </w:rPr>
        <w:t>;</w:t>
      </w:r>
    </w:p>
    <w:p w14:paraId="1DA00B64" w14:textId="77777777" w:rsidR="00607F86" w:rsidRPr="008C4B8C" w:rsidRDefault="00607F86" w:rsidP="006C48E8">
      <w:pPr>
        <w:pStyle w:val="Subtitle"/>
        <w:numPr>
          <w:ilvl w:val="0"/>
          <w:numId w:val="3"/>
        </w:numPr>
        <w:spacing w:line="360" w:lineRule="auto"/>
        <w:ind w:left="709" w:hanging="283"/>
        <w:jc w:val="both"/>
        <w:rPr>
          <w:rFonts w:cs="Arial"/>
          <w:b w:val="0"/>
          <w:color w:val="000000"/>
          <w:sz w:val="24"/>
          <w:szCs w:val="24"/>
          <w:lang w:val="sv-SE"/>
        </w:rPr>
      </w:pPr>
      <w:r w:rsidRPr="008C4B8C">
        <w:rPr>
          <w:rFonts w:cs="Arial"/>
          <w:b w:val="0"/>
          <w:color w:val="000000"/>
          <w:sz w:val="24"/>
          <w:szCs w:val="24"/>
          <w:lang w:val="sv-SE"/>
        </w:rPr>
        <w:t>Indeks Prestasi Kumulatif (IPK) adalah angka prestasi akademik mahasiswa yang dihitung dari jumlah perkalian nilai hasil belajar dengan bobot SKS, dibagi dengan jumlah kredit yang diprogramk</w:t>
      </w:r>
      <w:r>
        <w:rPr>
          <w:rFonts w:cs="Arial"/>
          <w:b w:val="0"/>
          <w:color w:val="000000"/>
          <w:sz w:val="24"/>
          <w:szCs w:val="24"/>
          <w:lang w:val="sv-SE"/>
        </w:rPr>
        <w:t>an selama mengikuti pendidikan</w:t>
      </w:r>
      <w:r>
        <w:rPr>
          <w:rFonts w:cs="Arial"/>
          <w:b w:val="0"/>
          <w:color w:val="000000"/>
          <w:sz w:val="24"/>
          <w:szCs w:val="24"/>
          <w:lang w:val="id-ID"/>
        </w:rPr>
        <w:t>;</w:t>
      </w:r>
    </w:p>
    <w:p w14:paraId="1FE1AE82" w14:textId="1FD8F96A" w:rsidR="00607F86" w:rsidRPr="005372CC" w:rsidRDefault="00607F86" w:rsidP="006C48E8">
      <w:pPr>
        <w:pStyle w:val="ListParagraph"/>
        <w:numPr>
          <w:ilvl w:val="0"/>
          <w:numId w:val="3"/>
        </w:numPr>
        <w:spacing w:after="0" w:line="360" w:lineRule="auto"/>
        <w:ind w:left="709" w:hanging="283"/>
        <w:jc w:val="both"/>
        <w:rPr>
          <w:rFonts w:ascii="Arial" w:hAnsi="Arial" w:cs="Arial"/>
          <w:sz w:val="24"/>
          <w:szCs w:val="24"/>
        </w:rPr>
      </w:pPr>
      <w:r w:rsidRPr="00216420">
        <w:rPr>
          <w:rFonts w:ascii="Arial" w:eastAsia="Times New Roman" w:hAnsi="Arial" w:cs="Arial"/>
          <w:sz w:val="24"/>
          <w:szCs w:val="24"/>
        </w:rPr>
        <w:t xml:space="preserve">Program Studi </w:t>
      </w:r>
      <w:r w:rsidR="00513516">
        <w:rPr>
          <w:rFonts w:ascii="Arial" w:eastAsia="Times New Roman" w:hAnsi="Arial" w:cs="Arial"/>
          <w:sz w:val="24"/>
          <w:szCs w:val="24"/>
        </w:rPr>
        <w:t>Doktor</w:t>
      </w:r>
      <w:r w:rsidRPr="00216420">
        <w:rPr>
          <w:rFonts w:ascii="Arial" w:eastAsia="Times New Roman" w:hAnsi="Arial" w:cs="Arial"/>
          <w:sz w:val="24"/>
          <w:szCs w:val="24"/>
        </w:rPr>
        <w:t xml:space="preserve"> </w:t>
      </w:r>
      <w:r w:rsidR="00FF1584">
        <w:rPr>
          <w:rFonts w:ascii="Arial" w:eastAsia="Times New Roman" w:hAnsi="Arial" w:cs="Arial"/>
          <w:sz w:val="24"/>
          <w:szCs w:val="24"/>
        </w:rPr>
        <w:t>Ilmu Hukum</w:t>
      </w:r>
      <w:r w:rsidRPr="00216420">
        <w:rPr>
          <w:rFonts w:ascii="Arial" w:eastAsia="Times New Roman" w:hAnsi="Arial" w:cs="Arial"/>
          <w:sz w:val="24"/>
          <w:szCs w:val="24"/>
        </w:rPr>
        <w:t xml:space="preserve"> adalah kesatuan rencana belajar sebagai pedoman penyelenggaraan pendidikan akademik dan/atau profesi yang diselenggarakan atas dasar suatu kurikulum</w:t>
      </w:r>
      <w:r>
        <w:rPr>
          <w:rFonts w:ascii="Arial" w:eastAsia="Times New Roman" w:hAnsi="Arial" w:cs="Arial"/>
          <w:sz w:val="24"/>
          <w:szCs w:val="24"/>
        </w:rPr>
        <w:t>;</w:t>
      </w:r>
    </w:p>
    <w:p w14:paraId="2FF06707" w14:textId="77777777" w:rsidR="00607F86" w:rsidRPr="005372CC" w:rsidRDefault="00607F86" w:rsidP="006C48E8">
      <w:pPr>
        <w:pStyle w:val="Subtitle"/>
        <w:numPr>
          <w:ilvl w:val="0"/>
          <w:numId w:val="3"/>
        </w:numPr>
        <w:spacing w:line="360" w:lineRule="auto"/>
        <w:ind w:left="709" w:hanging="283"/>
        <w:jc w:val="both"/>
        <w:rPr>
          <w:rFonts w:cs="Arial"/>
          <w:b w:val="0"/>
          <w:color w:val="000000"/>
          <w:sz w:val="24"/>
          <w:szCs w:val="24"/>
          <w:lang w:val="sv-SE"/>
        </w:rPr>
      </w:pPr>
      <w:r w:rsidRPr="005372CC">
        <w:rPr>
          <w:rFonts w:cs="Arial"/>
          <w:b w:val="0"/>
          <w:color w:val="000000"/>
          <w:sz w:val="24"/>
          <w:szCs w:val="24"/>
          <w:lang w:val="sv-SE"/>
        </w:rPr>
        <w:t>Semester adalah satuan waktu kegiatan yang terdiri atas 16 sampai 19 minggu kuliah atau kegiatan terjadual lainnya, berikut kegiatan iringannya, termasuk 2 (dua) sampai 3 (tiga) minggu kegiatan penilaian</w:t>
      </w:r>
      <w:r w:rsidRPr="005372CC">
        <w:rPr>
          <w:rFonts w:cs="Arial"/>
          <w:b w:val="0"/>
          <w:color w:val="000000"/>
          <w:sz w:val="24"/>
          <w:szCs w:val="24"/>
          <w:lang w:val="id-ID"/>
        </w:rPr>
        <w:t>;</w:t>
      </w:r>
    </w:p>
    <w:p w14:paraId="34AD3B0E" w14:textId="16532068" w:rsidR="00607F86" w:rsidRPr="006511A5" w:rsidRDefault="00607F86" w:rsidP="006C48E8">
      <w:pPr>
        <w:pStyle w:val="Subtitle"/>
        <w:numPr>
          <w:ilvl w:val="0"/>
          <w:numId w:val="3"/>
        </w:numPr>
        <w:spacing w:line="360" w:lineRule="auto"/>
        <w:ind w:left="709" w:hanging="283"/>
        <w:jc w:val="both"/>
        <w:rPr>
          <w:rFonts w:cs="Arial"/>
          <w:b w:val="0"/>
          <w:bCs/>
          <w:color w:val="000000"/>
          <w:sz w:val="24"/>
          <w:szCs w:val="24"/>
          <w:lang w:val="sv-SE"/>
        </w:rPr>
      </w:pPr>
      <w:r w:rsidRPr="005372CC">
        <w:rPr>
          <w:rFonts w:cs="Arial"/>
          <w:b w:val="0"/>
          <w:color w:val="000000"/>
          <w:sz w:val="24"/>
          <w:szCs w:val="24"/>
          <w:lang w:val="sv-SE"/>
        </w:rPr>
        <w:t xml:space="preserve">Satuan Kredit Semester (SKS) adalah </w:t>
      </w:r>
      <w:r w:rsidR="006511A5" w:rsidRPr="006511A5">
        <w:rPr>
          <w:rFonts w:cs="Arial"/>
          <w:b w:val="0"/>
          <w:bCs/>
          <w:spacing w:val="4"/>
          <w:sz w:val="24"/>
          <w:szCs w:val="24"/>
          <w:lang w:val="sv-SE"/>
        </w:rPr>
        <w:t>takaran waktu kegiatan belajar yang dibebankan pada mahasiswa per minggu per semester dalam proses pembelajaran melalui berbagai bentuk pembelajaran atau besarnya pengakuan atas keberhasilan usaha mahasiswa dalam mengikuti kegiatan kurikuler di suatu program studi</w:t>
      </w:r>
      <w:r w:rsidRPr="006511A5">
        <w:rPr>
          <w:rFonts w:cs="Arial"/>
          <w:b w:val="0"/>
          <w:bCs/>
          <w:color w:val="000000"/>
          <w:sz w:val="24"/>
          <w:szCs w:val="24"/>
          <w:lang w:val="sv-SE"/>
        </w:rPr>
        <w:t>.</w:t>
      </w:r>
    </w:p>
    <w:p w14:paraId="4315C711" w14:textId="3582BBCE" w:rsidR="006C48E8" w:rsidRDefault="006C48E8" w:rsidP="006C48E8">
      <w:pPr>
        <w:pStyle w:val="Subtitle"/>
        <w:spacing w:line="360" w:lineRule="auto"/>
        <w:jc w:val="both"/>
        <w:rPr>
          <w:rFonts w:cs="Arial"/>
          <w:b w:val="0"/>
          <w:color w:val="000000"/>
          <w:sz w:val="24"/>
          <w:szCs w:val="24"/>
          <w:lang w:val="sv-SE"/>
        </w:rPr>
      </w:pPr>
    </w:p>
    <w:p w14:paraId="736BA580" w14:textId="03B90D46" w:rsidR="006C48E8" w:rsidRDefault="006C48E8" w:rsidP="006C48E8">
      <w:pPr>
        <w:pStyle w:val="Subtitle"/>
        <w:spacing w:line="360" w:lineRule="auto"/>
        <w:jc w:val="both"/>
        <w:rPr>
          <w:rFonts w:cs="Arial"/>
          <w:b w:val="0"/>
          <w:color w:val="000000"/>
          <w:sz w:val="24"/>
          <w:szCs w:val="24"/>
          <w:lang w:val="sv-SE"/>
        </w:rPr>
      </w:pPr>
    </w:p>
    <w:p w14:paraId="6D3EEDF3" w14:textId="5DA2FDCF" w:rsidR="006C48E8" w:rsidRDefault="006C48E8" w:rsidP="006C48E8">
      <w:pPr>
        <w:pStyle w:val="Subtitle"/>
        <w:spacing w:line="360" w:lineRule="auto"/>
        <w:jc w:val="both"/>
        <w:rPr>
          <w:rFonts w:cs="Arial"/>
          <w:b w:val="0"/>
          <w:color w:val="000000"/>
          <w:sz w:val="24"/>
          <w:szCs w:val="24"/>
          <w:lang w:val="sv-SE"/>
        </w:rPr>
      </w:pPr>
    </w:p>
    <w:p w14:paraId="50EFC830" w14:textId="19DFB90C" w:rsidR="006C48E8" w:rsidRDefault="006C48E8" w:rsidP="006C48E8">
      <w:pPr>
        <w:pStyle w:val="Subtitle"/>
        <w:spacing w:line="360" w:lineRule="auto"/>
        <w:jc w:val="both"/>
        <w:rPr>
          <w:rFonts w:cs="Arial"/>
          <w:b w:val="0"/>
          <w:color w:val="000000"/>
          <w:sz w:val="24"/>
          <w:szCs w:val="24"/>
          <w:lang w:val="sv-SE"/>
        </w:rPr>
      </w:pPr>
    </w:p>
    <w:p w14:paraId="36CAD282" w14:textId="77777777" w:rsidR="006C48E8" w:rsidRPr="005372CC" w:rsidRDefault="006C48E8" w:rsidP="006C48E8">
      <w:pPr>
        <w:pStyle w:val="Subtitle"/>
        <w:spacing w:line="360" w:lineRule="auto"/>
        <w:jc w:val="both"/>
        <w:rPr>
          <w:rFonts w:cs="Arial"/>
          <w:b w:val="0"/>
          <w:color w:val="000000"/>
          <w:sz w:val="24"/>
          <w:szCs w:val="24"/>
          <w:lang w:val="sv-SE"/>
        </w:rPr>
      </w:pPr>
    </w:p>
    <w:tbl>
      <w:tblPr>
        <w:tblStyle w:val="TableGrid"/>
        <w:tblW w:w="9498" w:type="dxa"/>
        <w:tblInd w:w="108" w:type="dxa"/>
        <w:tblLook w:val="04A0" w:firstRow="1" w:lastRow="0" w:firstColumn="1" w:lastColumn="0" w:noHBand="0" w:noVBand="1"/>
      </w:tblPr>
      <w:tblGrid>
        <w:gridCol w:w="1701"/>
        <w:gridCol w:w="1989"/>
        <w:gridCol w:w="3379"/>
        <w:gridCol w:w="2429"/>
      </w:tblGrid>
      <w:tr w:rsidR="0038414F" w14:paraId="00888349" w14:textId="77777777" w:rsidTr="000B4ECA">
        <w:trPr>
          <w:trHeight w:val="397"/>
        </w:trPr>
        <w:tc>
          <w:tcPr>
            <w:tcW w:w="1701" w:type="dxa"/>
            <w:vMerge w:val="restart"/>
          </w:tcPr>
          <w:p w14:paraId="436FAC60" w14:textId="77777777" w:rsidR="0038414F" w:rsidRDefault="00000000" w:rsidP="000B4ECA">
            <w:pPr>
              <w:jc w:val="center"/>
              <w:rPr>
                <w:rFonts w:ascii="Arial" w:hAnsi="Arial" w:cs="Arial"/>
                <w:i/>
                <w:sz w:val="18"/>
                <w:szCs w:val="18"/>
              </w:rPr>
            </w:pPr>
            <w:r>
              <w:rPr>
                <w:rFonts w:ascii="Arial" w:hAnsi="Arial" w:cs="Arial"/>
                <w:i/>
                <w:noProof/>
                <w:sz w:val="18"/>
                <w:szCs w:val="18"/>
                <w:lang w:eastAsia="id-ID"/>
              </w:rPr>
              <w:pict w14:anchorId="26670125">
                <v:rect id="_x0000_s1046" alt="" style="position:absolute;left:0;text-align:left;margin-left:5.9pt;margin-top:62.3pt;width:71.25pt;height:19.5pt;z-index:251862016;mso-wrap-style:square;mso-wrap-edited:f;mso-width-percent:0;mso-height-percent:0;mso-width-percent:0;mso-height-percent:0;v-text-anchor:top" stroked="f">
                  <v:textbox style="mso-next-textbox:#_x0000_s1046">
                    <w:txbxContent>
                      <w:p w14:paraId="3769715A" w14:textId="77777777" w:rsidR="0038414F" w:rsidRPr="00D1645F" w:rsidRDefault="0038414F" w:rsidP="0038414F">
                        <w:pPr>
                          <w:rPr>
                            <w:rFonts w:ascii="Tahoma" w:hAnsi="Tahoma" w:cs="Tahoma"/>
                          </w:rPr>
                        </w:pPr>
                        <w:r w:rsidRPr="00D1645F">
                          <w:rPr>
                            <w:rFonts w:ascii="Tahoma" w:hAnsi="Tahoma" w:cs="Tahoma"/>
                          </w:rPr>
                          <w:t>FH UNHAS</w:t>
                        </w:r>
                      </w:p>
                    </w:txbxContent>
                  </v:textbox>
                </v:rect>
              </w:pict>
            </w:r>
            <w:r w:rsidR="0038414F" w:rsidRPr="00D1645F">
              <w:rPr>
                <w:rFonts w:ascii="Arial" w:hAnsi="Arial" w:cs="Arial"/>
                <w:i/>
                <w:noProof/>
                <w:sz w:val="18"/>
                <w:szCs w:val="18"/>
                <w:lang w:eastAsia="id-ID"/>
              </w:rPr>
              <w:drawing>
                <wp:inline distT="0" distB="0" distL="0" distR="0" wp14:anchorId="1978C2D6" wp14:editId="48D74D74">
                  <wp:extent cx="714375" cy="800100"/>
                  <wp:effectExtent l="19050" t="0" r="9525" b="0"/>
                  <wp:docPr id="8"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2E34A6E2" w14:textId="77777777" w:rsidR="0038414F" w:rsidRPr="00D1645F" w:rsidRDefault="0083426E" w:rsidP="000B4ECA">
            <w:pPr>
              <w:spacing w:line="276" w:lineRule="auto"/>
              <w:jc w:val="center"/>
              <w:rPr>
                <w:rFonts w:ascii="Tahoma" w:hAnsi="Tahoma" w:cs="Tahoma"/>
                <w:b/>
                <w:sz w:val="24"/>
                <w:szCs w:val="24"/>
              </w:rPr>
            </w:pPr>
            <w:r>
              <w:rPr>
                <w:rFonts w:ascii="Tahoma" w:hAnsi="Tahoma" w:cs="Tahoma"/>
                <w:b/>
                <w:sz w:val="24"/>
                <w:szCs w:val="24"/>
              </w:rPr>
              <w:t>STANDAR OPERASIONAL PROSEDUR</w:t>
            </w:r>
          </w:p>
          <w:p w14:paraId="34F2F4EF" w14:textId="77777777" w:rsidR="00607F86" w:rsidRDefault="00607F86" w:rsidP="00607F86">
            <w:pPr>
              <w:spacing w:line="276" w:lineRule="auto"/>
              <w:jc w:val="center"/>
              <w:rPr>
                <w:rFonts w:ascii="Tahoma" w:hAnsi="Tahoma" w:cs="Tahoma"/>
                <w:sz w:val="24"/>
                <w:szCs w:val="24"/>
              </w:rPr>
            </w:pPr>
            <w:r>
              <w:rPr>
                <w:rFonts w:ascii="Tahoma" w:hAnsi="Tahoma" w:cs="Tahoma"/>
                <w:b/>
                <w:sz w:val="24"/>
                <w:szCs w:val="24"/>
              </w:rPr>
              <w:t>PENGISIAN KARTU RENCANA STUDI</w:t>
            </w:r>
          </w:p>
          <w:p w14:paraId="67AB3D94" w14:textId="3E6B63C2" w:rsidR="0083426E" w:rsidRDefault="0083426E" w:rsidP="0083426E">
            <w:pPr>
              <w:spacing w:line="276" w:lineRule="auto"/>
              <w:jc w:val="center"/>
              <w:rPr>
                <w:rFonts w:ascii="Tahoma" w:hAnsi="Tahoma" w:cs="Tahoma"/>
                <w:sz w:val="24"/>
                <w:szCs w:val="24"/>
              </w:rPr>
            </w:pPr>
            <w:r w:rsidRPr="00D1645F">
              <w:rPr>
                <w:rFonts w:ascii="Tahoma" w:hAnsi="Tahoma" w:cs="Tahoma"/>
                <w:sz w:val="24"/>
                <w:szCs w:val="24"/>
              </w:rPr>
              <w:t xml:space="preserve">No. Dok.: </w:t>
            </w:r>
            <w:r>
              <w:rPr>
                <w:rFonts w:ascii="Tahoma" w:hAnsi="Tahoma" w:cs="Tahoma"/>
                <w:sz w:val="24"/>
                <w:szCs w:val="24"/>
              </w:rPr>
              <w:t>PM/FH-UNHAS/</w:t>
            </w:r>
            <w:r w:rsidR="00513516">
              <w:rPr>
                <w:rFonts w:ascii="Tahoma" w:hAnsi="Tahoma" w:cs="Tahoma"/>
                <w:sz w:val="24"/>
                <w:szCs w:val="24"/>
              </w:rPr>
              <w:t>DIH</w:t>
            </w:r>
            <w:r>
              <w:rPr>
                <w:rFonts w:ascii="Tahoma" w:hAnsi="Tahoma" w:cs="Tahoma"/>
                <w:sz w:val="24"/>
                <w:szCs w:val="24"/>
              </w:rPr>
              <w:t>/04</w:t>
            </w:r>
          </w:p>
          <w:p w14:paraId="2F663EEB" w14:textId="77777777" w:rsidR="0038414F" w:rsidRDefault="0038414F" w:rsidP="000B4ECA">
            <w:pPr>
              <w:spacing w:line="276" w:lineRule="auto"/>
              <w:jc w:val="center"/>
              <w:rPr>
                <w:rFonts w:ascii="Arial" w:hAnsi="Arial" w:cs="Arial"/>
                <w:i/>
                <w:sz w:val="18"/>
                <w:szCs w:val="18"/>
              </w:rPr>
            </w:pPr>
          </w:p>
        </w:tc>
      </w:tr>
      <w:tr w:rsidR="00740770" w14:paraId="0C85232B" w14:textId="77777777" w:rsidTr="00740770">
        <w:trPr>
          <w:trHeight w:val="397"/>
        </w:trPr>
        <w:tc>
          <w:tcPr>
            <w:tcW w:w="1701" w:type="dxa"/>
            <w:vMerge/>
          </w:tcPr>
          <w:p w14:paraId="102126B1" w14:textId="77777777" w:rsidR="00740770" w:rsidRDefault="00740770" w:rsidP="000B4ECA">
            <w:pPr>
              <w:jc w:val="center"/>
              <w:rPr>
                <w:rFonts w:ascii="Arial" w:hAnsi="Arial" w:cs="Arial"/>
                <w:i/>
                <w:sz w:val="18"/>
                <w:szCs w:val="18"/>
              </w:rPr>
            </w:pPr>
          </w:p>
        </w:tc>
        <w:tc>
          <w:tcPr>
            <w:tcW w:w="1989" w:type="dxa"/>
            <w:vAlign w:val="center"/>
          </w:tcPr>
          <w:p w14:paraId="62D61D5B" w14:textId="77777777" w:rsidR="00740770" w:rsidRPr="00740770" w:rsidRDefault="00740770" w:rsidP="00E729B8">
            <w:pPr>
              <w:rPr>
                <w:rFonts w:ascii="Tahoma" w:hAnsi="Tahoma" w:cs="Tahoma"/>
                <w:lang w:val="en-US"/>
              </w:rPr>
            </w:pPr>
            <w:r w:rsidRPr="00740770">
              <w:rPr>
                <w:rFonts w:ascii="Tahoma" w:hAnsi="Tahoma" w:cs="Tahoma"/>
              </w:rPr>
              <w:t>No. Revisi:</w:t>
            </w:r>
            <w:r w:rsidRPr="00740770">
              <w:rPr>
                <w:rFonts w:ascii="Tahoma" w:hAnsi="Tahoma" w:cs="Tahoma"/>
                <w:lang w:val="en-US"/>
              </w:rPr>
              <w:t xml:space="preserve"> -</w:t>
            </w:r>
          </w:p>
        </w:tc>
        <w:tc>
          <w:tcPr>
            <w:tcW w:w="3379" w:type="dxa"/>
            <w:vAlign w:val="center"/>
          </w:tcPr>
          <w:p w14:paraId="4B311538" w14:textId="6782245A" w:rsidR="00740770" w:rsidRPr="00740770" w:rsidRDefault="00740770"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w:t>
            </w:r>
            <w:r w:rsidR="00513516">
              <w:rPr>
                <w:rFonts w:ascii="Tahoma" w:hAnsi="Tahoma" w:cs="Tahoma"/>
                <w:lang w:val="en-US"/>
              </w:rPr>
              <w:t>1-Pebruari-2019</w:t>
            </w:r>
          </w:p>
        </w:tc>
        <w:tc>
          <w:tcPr>
            <w:tcW w:w="2429" w:type="dxa"/>
            <w:vAlign w:val="center"/>
          </w:tcPr>
          <w:p w14:paraId="3507EFBE" w14:textId="13C2F667" w:rsidR="00740770" w:rsidRPr="00274E99" w:rsidRDefault="00740770" w:rsidP="00274E99">
            <w:pPr>
              <w:rPr>
                <w:rFonts w:ascii="Tahoma" w:hAnsi="Tahoma" w:cs="Tahoma"/>
              </w:rPr>
            </w:pPr>
            <w:r w:rsidRPr="00740770">
              <w:rPr>
                <w:rFonts w:ascii="Tahoma" w:hAnsi="Tahoma" w:cs="Tahoma"/>
              </w:rPr>
              <w:t>Halaman:</w:t>
            </w:r>
            <w:r w:rsidR="00274E99">
              <w:rPr>
                <w:rFonts w:ascii="Tahoma" w:hAnsi="Tahoma" w:cs="Tahoma"/>
              </w:rPr>
              <w:t>5</w:t>
            </w:r>
            <w:r>
              <w:rPr>
                <w:rFonts w:ascii="Tahoma" w:hAnsi="Tahoma" w:cs="Tahoma"/>
                <w:lang w:val="en-US"/>
              </w:rPr>
              <w:t xml:space="preserve"> dari </w:t>
            </w:r>
            <w:r w:rsidR="005641A6">
              <w:rPr>
                <w:rFonts w:ascii="Tahoma" w:hAnsi="Tahoma" w:cs="Tahoma"/>
                <w:lang w:val="en-US"/>
              </w:rPr>
              <w:t>6</w:t>
            </w:r>
          </w:p>
        </w:tc>
      </w:tr>
    </w:tbl>
    <w:p w14:paraId="6AA2E59C" w14:textId="77777777" w:rsidR="00607F86" w:rsidRPr="00C34815" w:rsidRDefault="00607F86" w:rsidP="00607F86">
      <w:pPr>
        <w:tabs>
          <w:tab w:val="left" w:pos="426"/>
        </w:tabs>
        <w:spacing w:after="0" w:line="360" w:lineRule="auto"/>
        <w:jc w:val="both"/>
        <w:rPr>
          <w:rFonts w:ascii="Arial" w:hAnsi="Arial" w:cs="Arial"/>
          <w:b/>
          <w:sz w:val="24"/>
          <w:szCs w:val="24"/>
        </w:rPr>
      </w:pPr>
    </w:p>
    <w:p w14:paraId="73D80413" w14:textId="77777777" w:rsidR="006C48E8" w:rsidRPr="00C34815" w:rsidRDefault="006C48E8" w:rsidP="006C48E8">
      <w:pPr>
        <w:tabs>
          <w:tab w:val="left" w:pos="426"/>
        </w:tabs>
        <w:spacing w:after="0" w:line="360" w:lineRule="auto"/>
        <w:jc w:val="both"/>
        <w:rPr>
          <w:rFonts w:ascii="Arial" w:hAnsi="Arial" w:cs="Arial"/>
          <w:b/>
          <w:sz w:val="24"/>
          <w:szCs w:val="24"/>
        </w:rPr>
      </w:pPr>
      <w:r>
        <w:rPr>
          <w:rFonts w:ascii="Arial" w:hAnsi="Arial" w:cs="Arial"/>
          <w:b/>
          <w:sz w:val="24"/>
          <w:szCs w:val="24"/>
        </w:rPr>
        <w:t xml:space="preserve">V.  </w:t>
      </w:r>
      <w:r w:rsidRPr="00C34815">
        <w:rPr>
          <w:rFonts w:ascii="Arial" w:hAnsi="Arial" w:cs="Arial"/>
          <w:b/>
          <w:sz w:val="24"/>
          <w:szCs w:val="24"/>
        </w:rPr>
        <w:t>URAIAN PROSEDUR</w:t>
      </w:r>
    </w:p>
    <w:p w14:paraId="41213188" w14:textId="77777777" w:rsidR="006C48E8" w:rsidRPr="006057DD" w:rsidRDefault="006C48E8" w:rsidP="006C48E8">
      <w:pPr>
        <w:numPr>
          <w:ilvl w:val="0"/>
          <w:numId w:val="21"/>
        </w:numPr>
        <w:spacing w:after="0" w:line="360" w:lineRule="auto"/>
        <w:ind w:left="720"/>
        <w:jc w:val="both"/>
        <w:rPr>
          <w:rFonts w:ascii="Arial" w:eastAsia="Times New Roman" w:hAnsi="Arial" w:cs="Arial"/>
          <w:color w:val="000000"/>
          <w:sz w:val="24"/>
          <w:szCs w:val="24"/>
        </w:rPr>
      </w:pPr>
      <w:r w:rsidRPr="006057DD">
        <w:rPr>
          <w:rFonts w:ascii="Arial" w:eastAsia="Times New Roman" w:hAnsi="Arial" w:cs="Arial"/>
          <w:color w:val="000000"/>
          <w:sz w:val="24"/>
          <w:szCs w:val="24"/>
        </w:rPr>
        <w:t>Setiap mahasiswa wajib mendaftar ulang untuk dapat mengikuti kegiatan akademik pada semester berikutnya di fakultas masing-masing.</w:t>
      </w:r>
    </w:p>
    <w:p w14:paraId="31760626" w14:textId="77777777" w:rsidR="006C48E8" w:rsidRPr="006057DD" w:rsidRDefault="006C48E8" w:rsidP="006C48E8">
      <w:pPr>
        <w:numPr>
          <w:ilvl w:val="0"/>
          <w:numId w:val="21"/>
        </w:numPr>
        <w:spacing w:after="0" w:line="360" w:lineRule="auto"/>
        <w:ind w:left="720"/>
        <w:jc w:val="both"/>
        <w:rPr>
          <w:rFonts w:ascii="Arial" w:eastAsia="Times New Roman" w:hAnsi="Arial" w:cs="Arial"/>
          <w:color w:val="000000"/>
          <w:sz w:val="24"/>
          <w:szCs w:val="24"/>
        </w:rPr>
      </w:pPr>
      <w:r w:rsidRPr="006057DD">
        <w:rPr>
          <w:rFonts w:ascii="Arial" w:eastAsia="Times New Roman" w:hAnsi="Arial" w:cs="Arial"/>
          <w:color w:val="000000"/>
          <w:sz w:val="24"/>
          <w:szCs w:val="24"/>
        </w:rPr>
        <w:t xml:space="preserve">Mahasiswa yang tidak melakukan pendaftaran ulang dua semester berturut-turut, dinyatakan putus studi dengan keputusan </w:t>
      </w:r>
      <w:r>
        <w:rPr>
          <w:rFonts w:ascii="Arial" w:eastAsia="Times New Roman" w:hAnsi="Arial" w:cs="Arial"/>
          <w:color w:val="000000"/>
          <w:sz w:val="24"/>
          <w:szCs w:val="24"/>
        </w:rPr>
        <w:t>Rektor</w:t>
      </w:r>
      <w:r w:rsidRPr="006057DD">
        <w:rPr>
          <w:rFonts w:ascii="Arial" w:eastAsia="Times New Roman" w:hAnsi="Arial" w:cs="Arial"/>
          <w:color w:val="000000"/>
          <w:sz w:val="24"/>
          <w:szCs w:val="24"/>
        </w:rPr>
        <w:t xml:space="preserve">. </w:t>
      </w:r>
    </w:p>
    <w:p w14:paraId="3114539A" w14:textId="0E906621" w:rsidR="006C48E8" w:rsidRPr="006C48E8" w:rsidRDefault="006C48E8" w:rsidP="006C48E8">
      <w:pPr>
        <w:numPr>
          <w:ilvl w:val="0"/>
          <w:numId w:val="21"/>
        </w:numPr>
        <w:spacing w:after="0" w:line="360" w:lineRule="auto"/>
        <w:ind w:left="720"/>
        <w:jc w:val="both"/>
        <w:rPr>
          <w:rFonts w:ascii="Arial" w:eastAsia="Times New Roman" w:hAnsi="Arial" w:cs="Arial"/>
          <w:color w:val="000000"/>
          <w:sz w:val="24"/>
          <w:szCs w:val="24"/>
        </w:rPr>
      </w:pPr>
      <w:r w:rsidRPr="006057DD">
        <w:rPr>
          <w:rFonts w:ascii="Arial" w:eastAsia="Times New Roman" w:hAnsi="Arial" w:cs="Arial"/>
          <w:color w:val="000000"/>
          <w:sz w:val="24"/>
          <w:szCs w:val="24"/>
        </w:rPr>
        <w:t xml:space="preserve">Mahasiswa yang telah mendaftar ulang diwajibkan mengisi KRS </w:t>
      </w:r>
      <w:r>
        <w:rPr>
          <w:rFonts w:ascii="Arial" w:eastAsia="Times New Roman" w:hAnsi="Arial" w:cs="Arial"/>
          <w:color w:val="000000"/>
          <w:sz w:val="24"/>
          <w:szCs w:val="24"/>
        </w:rPr>
        <w:t xml:space="preserve">di </w:t>
      </w:r>
      <w:r w:rsidRPr="005678BA">
        <w:rPr>
          <w:rFonts w:ascii="Arial" w:eastAsia="Times New Roman" w:hAnsi="Arial" w:cs="Arial"/>
          <w:color w:val="000000"/>
          <w:sz w:val="24"/>
          <w:szCs w:val="24"/>
        </w:rPr>
        <w:t xml:space="preserve">portal </w:t>
      </w:r>
      <w:r>
        <w:rPr>
          <w:rFonts w:ascii="Arial" w:eastAsia="Times New Roman" w:hAnsi="Arial" w:cs="Arial"/>
          <w:color w:val="000000"/>
          <w:sz w:val="24"/>
          <w:szCs w:val="24"/>
        </w:rPr>
        <w:t xml:space="preserve">sim.unhas.ac.id </w:t>
      </w:r>
      <w:r w:rsidRPr="006057DD">
        <w:rPr>
          <w:rFonts w:ascii="Arial" w:eastAsia="Times New Roman" w:hAnsi="Arial" w:cs="Arial"/>
          <w:color w:val="000000"/>
          <w:sz w:val="24"/>
          <w:szCs w:val="24"/>
        </w:rPr>
        <w:t xml:space="preserve">dengan sejumlah SKS yang diprogramkan untuk diikuti pada semester berjalan. </w:t>
      </w:r>
    </w:p>
    <w:p w14:paraId="064F8C55" w14:textId="4A28062B" w:rsidR="005678BA" w:rsidRDefault="00EC0043" w:rsidP="00EC0043">
      <w:pPr>
        <w:numPr>
          <w:ilvl w:val="0"/>
          <w:numId w:val="21"/>
        </w:numPr>
        <w:spacing w:after="0" w:line="360" w:lineRule="auto"/>
        <w:ind w:left="720"/>
        <w:jc w:val="both"/>
        <w:rPr>
          <w:rFonts w:ascii="Arial" w:eastAsia="Times New Roman" w:hAnsi="Arial" w:cs="Arial"/>
          <w:color w:val="000000"/>
          <w:sz w:val="24"/>
          <w:szCs w:val="24"/>
        </w:rPr>
      </w:pPr>
      <w:r w:rsidRPr="005678BA">
        <w:rPr>
          <w:rFonts w:ascii="Arial" w:eastAsia="Times New Roman" w:hAnsi="Arial" w:cs="Arial"/>
          <w:color w:val="000000"/>
          <w:sz w:val="24"/>
          <w:szCs w:val="24"/>
        </w:rPr>
        <w:t xml:space="preserve">Pengisian KRS dikonsultasikan dengan penasihat akademik </w:t>
      </w:r>
      <w:r w:rsidR="006511A5">
        <w:rPr>
          <w:rFonts w:ascii="Arial" w:eastAsia="Times New Roman" w:hAnsi="Arial" w:cs="Arial"/>
          <w:color w:val="000000"/>
          <w:sz w:val="24"/>
          <w:szCs w:val="24"/>
          <w:lang w:val="en-ID"/>
        </w:rPr>
        <w:t>dalam hal ini adalah Promotor.</w:t>
      </w:r>
    </w:p>
    <w:p w14:paraId="34C7599E" w14:textId="77777777" w:rsidR="00EC0043" w:rsidRPr="005678BA" w:rsidRDefault="00EC0043" w:rsidP="00EC0043">
      <w:pPr>
        <w:numPr>
          <w:ilvl w:val="0"/>
          <w:numId w:val="21"/>
        </w:numPr>
        <w:spacing w:after="0" w:line="360" w:lineRule="auto"/>
        <w:ind w:left="720"/>
        <w:jc w:val="both"/>
        <w:rPr>
          <w:rFonts w:ascii="Arial" w:eastAsia="Times New Roman" w:hAnsi="Arial" w:cs="Arial"/>
          <w:color w:val="000000"/>
          <w:sz w:val="24"/>
          <w:szCs w:val="24"/>
        </w:rPr>
      </w:pPr>
      <w:r w:rsidRPr="005678BA">
        <w:rPr>
          <w:rFonts w:ascii="Arial" w:eastAsia="Times New Roman" w:hAnsi="Arial" w:cs="Arial"/>
          <w:color w:val="000000"/>
          <w:sz w:val="24"/>
          <w:szCs w:val="24"/>
        </w:rPr>
        <w:t xml:space="preserve">Mahasiswa dinilai sah sebagai peserta mata kuliah sesuai dengan yang diprogramkan dalam KRS. </w:t>
      </w:r>
    </w:p>
    <w:p w14:paraId="5EC5D9D7" w14:textId="77777777" w:rsidR="00EC0043" w:rsidRPr="006057DD" w:rsidRDefault="005678BA" w:rsidP="00EC0043">
      <w:pPr>
        <w:numPr>
          <w:ilvl w:val="0"/>
          <w:numId w:val="21"/>
        </w:numPr>
        <w:spacing w:after="0" w:line="360" w:lineRule="auto"/>
        <w:ind w:left="720"/>
        <w:jc w:val="both"/>
        <w:rPr>
          <w:rFonts w:ascii="Arial" w:eastAsia="Times New Roman" w:hAnsi="Arial" w:cs="Arial"/>
          <w:color w:val="000000"/>
          <w:sz w:val="24"/>
          <w:szCs w:val="24"/>
        </w:rPr>
      </w:pPr>
      <w:r>
        <w:rPr>
          <w:rFonts w:ascii="Arial" w:eastAsia="Times New Roman" w:hAnsi="Arial" w:cs="Arial"/>
          <w:color w:val="000000"/>
          <w:sz w:val="24"/>
          <w:szCs w:val="24"/>
        </w:rPr>
        <w:t>KRS ditandatangani oleh Penasihat Akademik</w:t>
      </w:r>
      <w:r w:rsidR="00EC0043" w:rsidRPr="006057DD">
        <w:rPr>
          <w:rFonts w:ascii="Arial" w:eastAsia="Times New Roman" w:hAnsi="Arial" w:cs="Arial"/>
          <w:color w:val="000000"/>
          <w:sz w:val="24"/>
          <w:szCs w:val="24"/>
        </w:rPr>
        <w:t xml:space="preserve"> dan disahkan oleh </w:t>
      </w:r>
      <w:r>
        <w:rPr>
          <w:rFonts w:ascii="Arial" w:eastAsia="Times New Roman" w:hAnsi="Arial" w:cs="Arial"/>
          <w:color w:val="000000"/>
          <w:sz w:val="24"/>
          <w:szCs w:val="24"/>
        </w:rPr>
        <w:t xml:space="preserve">Wakil </w:t>
      </w:r>
      <w:r w:rsidR="00EC0043" w:rsidRPr="006057DD">
        <w:rPr>
          <w:rFonts w:ascii="Arial" w:eastAsia="Times New Roman" w:hAnsi="Arial" w:cs="Arial"/>
          <w:color w:val="000000"/>
          <w:sz w:val="24"/>
          <w:szCs w:val="24"/>
        </w:rPr>
        <w:t>Dekan</w:t>
      </w:r>
      <w:r>
        <w:rPr>
          <w:rFonts w:ascii="Arial" w:eastAsia="Times New Roman" w:hAnsi="Arial" w:cs="Arial"/>
          <w:color w:val="000000"/>
          <w:sz w:val="24"/>
          <w:szCs w:val="24"/>
        </w:rPr>
        <w:t xml:space="preserve"> Bidang Akademik dan Pengembangan</w:t>
      </w:r>
      <w:r w:rsidR="00EC0043" w:rsidRPr="006057DD">
        <w:rPr>
          <w:rFonts w:ascii="Arial" w:eastAsia="Times New Roman" w:hAnsi="Arial" w:cs="Arial"/>
          <w:color w:val="000000"/>
          <w:sz w:val="24"/>
          <w:szCs w:val="24"/>
        </w:rPr>
        <w:t xml:space="preserve">. </w:t>
      </w:r>
    </w:p>
    <w:p w14:paraId="6742E5F8" w14:textId="77777777" w:rsidR="00EC0043" w:rsidRPr="006057DD" w:rsidRDefault="00EC0043" w:rsidP="00EC0043">
      <w:pPr>
        <w:numPr>
          <w:ilvl w:val="0"/>
          <w:numId w:val="21"/>
        </w:numPr>
        <w:spacing w:after="0" w:line="360" w:lineRule="auto"/>
        <w:ind w:left="720"/>
        <w:jc w:val="both"/>
        <w:rPr>
          <w:rFonts w:ascii="Arial" w:eastAsia="Times New Roman" w:hAnsi="Arial" w:cs="Arial"/>
          <w:color w:val="000000"/>
          <w:sz w:val="24"/>
          <w:szCs w:val="24"/>
        </w:rPr>
      </w:pPr>
      <w:r w:rsidRPr="006057DD">
        <w:rPr>
          <w:rFonts w:ascii="Arial" w:eastAsia="Times New Roman" w:hAnsi="Arial" w:cs="Arial"/>
          <w:color w:val="000000"/>
          <w:sz w:val="24"/>
          <w:szCs w:val="24"/>
        </w:rPr>
        <w:t xml:space="preserve">KRS dibuat dalam rangkap 5 (lima) untuk : </w:t>
      </w:r>
    </w:p>
    <w:p w14:paraId="0C7D4545" w14:textId="77777777" w:rsidR="00EC0043" w:rsidRPr="006057DD" w:rsidRDefault="00EC0043" w:rsidP="00EC0043">
      <w:pPr>
        <w:numPr>
          <w:ilvl w:val="0"/>
          <w:numId w:val="22"/>
        </w:numPr>
        <w:spacing w:after="0" w:line="360" w:lineRule="auto"/>
        <w:ind w:left="1080"/>
        <w:jc w:val="both"/>
        <w:rPr>
          <w:rFonts w:ascii="Arial" w:eastAsia="Times New Roman" w:hAnsi="Arial" w:cs="Arial"/>
          <w:color w:val="000000"/>
          <w:sz w:val="24"/>
          <w:szCs w:val="24"/>
        </w:rPr>
      </w:pPr>
      <w:r w:rsidRPr="006057DD">
        <w:rPr>
          <w:rFonts w:ascii="Arial" w:eastAsia="Times New Roman" w:hAnsi="Arial" w:cs="Arial"/>
          <w:color w:val="000000"/>
          <w:sz w:val="24"/>
          <w:szCs w:val="24"/>
        </w:rPr>
        <w:t xml:space="preserve">Mahasiswa. </w:t>
      </w:r>
    </w:p>
    <w:p w14:paraId="3CD72A4E" w14:textId="77777777" w:rsidR="00EC0043" w:rsidRPr="006057DD" w:rsidRDefault="00EC0043" w:rsidP="00EC0043">
      <w:pPr>
        <w:numPr>
          <w:ilvl w:val="0"/>
          <w:numId w:val="22"/>
        </w:numPr>
        <w:spacing w:after="0" w:line="360" w:lineRule="auto"/>
        <w:ind w:left="1080"/>
        <w:jc w:val="both"/>
        <w:rPr>
          <w:rFonts w:ascii="Arial" w:eastAsia="Times New Roman" w:hAnsi="Arial" w:cs="Arial"/>
          <w:color w:val="000000"/>
          <w:sz w:val="24"/>
          <w:szCs w:val="24"/>
        </w:rPr>
      </w:pPr>
      <w:r w:rsidRPr="006057DD">
        <w:rPr>
          <w:rFonts w:ascii="Arial" w:eastAsia="Times New Roman" w:hAnsi="Arial" w:cs="Arial"/>
          <w:color w:val="000000"/>
          <w:sz w:val="24"/>
          <w:szCs w:val="24"/>
        </w:rPr>
        <w:t xml:space="preserve">KPS.          </w:t>
      </w:r>
    </w:p>
    <w:p w14:paraId="257EBBB1" w14:textId="77777777" w:rsidR="00EC0043" w:rsidRPr="006057DD" w:rsidRDefault="00EC0043" w:rsidP="00EC0043">
      <w:pPr>
        <w:numPr>
          <w:ilvl w:val="0"/>
          <w:numId w:val="22"/>
        </w:numPr>
        <w:spacing w:after="0" w:line="360" w:lineRule="auto"/>
        <w:ind w:left="1080"/>
        <w:jc w:val="both"/>
        <w:rPr>
          <w:rFonts w:ascii="Arial" w:eastAsia="Times New Roman" w:hAnsi="Arial" w:cs="Arial"/>
          <w:color w:val="000000"/>
          <w:sz w:val="24"/>
          <w:szCs w:val="24"/>
        </w:rPr>
      </w:pPr>
      <w:r w:rsidRPr="006057DD">
        <w:rPr>
          <w:rFonts w:ascii="Arial" w:eastAsia="Times New Roman" w:hAnsi="Arial" w:cs="Arial"/>
          <w:color w:val="000000"/>
          <w:sz w:val="24"/>
          <w:szCs w:val="24"/>
        </w:rPr>
        <w:t xml:space="preserve">Fakultas </w:t>
      </w:r>
    </w:p>
    <w:p w14:paraId="09F3487A" w14:textId="77777777" w:rsidR="00EC0043" w:rsidRPr="006057DD" w:rsidRDefault="00EC0043" w:rsidP="00EC0043">
      <w:pPr>
        <w:numPr>
          <w:ilvl w:val="0"/>
          <w:numId w:val="22"/>
        </w:numPr>
        <w:spacing w:after="0" w:line="360" w:lineRule="auto"/>
        <w:ind w:left="1080"/>
        <w:jc w:val="both"/>
        <w:rPr>
          <w:rFonts w:ascii="Arial" w:eastAsia="Times New Roman" w:hAnsi="Arial" w:cs="Arial"/>
          <w:color w:val="000000"/>
          <w:sz w:val="24"/>
          <w:szCs w:val="24"/>
        </w:rPr>
      </w:pPr>
      <w:r>
        <w:rPr>
          <w:rFonts w:ascii="Arial" w:eastAsia="Times New Roman" w:hAnsi="Arial" w:cs="Arial"/>
          <w:color w:val="000000"/>
          <w:sz w:val="24"/>
          <w:szCs w:val="24"/>
        </w:rPr>
        <w:t>Program Pascasarjana</w:t>
      </w:r>
      <w:r w:rsidRPr="006057DD">
        <w:rPr>
          <w:rFonts w:ascii="Arial" w:eastAsia="Times New Roman" w:hAnsi="Arial" w:cs="Arial"/>
          <w:color w:val="000000"/>
          <w:sz w:val="24"/>
          <w:szCs w:val="24"/>
        </w:rPr>
        <w:t xml:space="preserve"> Unhas , dan </w:t>
      </w:r>
    </w:p>
    <w:p w14:paraId="55301542" w14:textId="77777777" w:rsidR="00EC0043" w:rsidRPr="006057DD" w:rsidRDefault="00EC0043" w:rsidP="00EC0043">
      <w:pPr>
        <w:numPr>
          <w:ilvl w:val="0"/>
          <w:numId w:val="22"/>
        </w:numPr>
        <w:spacing w:after="0" w:line="360" w:lineRule="auto"/>
        <w:ind w:left="1080"/>
        <w:jc w:val="both"/>
        <w:rPr>
          <w:rFonts w:ascii="Arial" w:eastAsia="Times New Roman" w:hAnsi="Arial" w:cs="Arial"/>
          <w:color w:val="000000"/>
          <w:sz w:val="24"/>
          <w:szCs w:val="24"/>
        </w:rPr>
      </w:pPr>
      <w:r w:rsidRPr="006057DD">
        <w:rPr>
          <w:rFonts w:ascii="Arial" w:eastAsia="Times New Roman" w:hAnsi="Arial" w:cs="Arial"/>
          <w:color w:val="000000"/>
          <w:sz w:val="24"/>
          <w:szCs w:val="24"/>
        </w:rPr>
        <w:t>Biro Akademik Unhas.</w:t>
      </w:r>
    </w:p>
    <w:p w14:paraId="30AC73DF" w14:textId="54AABDA7" w:rsidR="00DB1CC7" w:rsidRDefault="00DB1CC7" w:rsidP="00DB1CC7">
      <w:pPr>
        <w:pStyle w:val="Subtitle"/>
        <w:spacing w:line="360" w:lineRule="auto"/>
        <w:jc w:val="both"/>
        <w:rPr>
          <w:rFonts w:cs="Arial"/>
          <w:b w:val="0"/>
          <w:color w:val="000000"/>
          <w:sz w:val="24"/>
          <w:szCs w:val="24"/>
          <w:lang w:val="id-ID"/>
        </w:rPr>
      </w:pPr>
    </w:p>
    <w:p w14:paraId="353A9C51" w14:textId="248B9171" w:rsidR="006C48E8" w:rsidRDefault="006C48E8" w:rsidP="00DB1CC7">
      <w:pPr>
        <w:pStyle w:val="Subtitle"/>
        <w:spacing w:line="360" w:lineRule="auto"/>
        <w:jc w:val="both"/>
        <w:rPr>
          <w:rFonts w:cs="Arial"/>
          <w:b w:val="0"/>
          <w:color w:val="000000"/>
          <w:sz w:val="24"/>
          <w:szCs w:val="24"/>
          <w:lang w:val="id-ID"/>
        </w:rPr>
      </w:pPr>
    </w:p>
    <w:p w14:paraId="19575081" w14:textId="45B81E09" w:rsidR="006C48E8" w:rsidRDefault="006C48E8" w:rsidP="00DB1CC7">
      <w:pPr>
        <w:pStyle w:val="Subtitle"/>
        <w:spacing w:line="360" w:lineRule="auto"/>
        <w:jc w:val="both"/>
        <w:rPr>
          <w:rFonts w:cs="Arial"/>
          <w:b w:val="0"/>
          <w:color w:val="000000"/>
          <w:sz w:val="24"/>
          <w:szCs w:val="24"/>
          <w:lang w:val="id-ID"/>
        </w:rPr>
      </w:pPr>
    </w:p>
    <w:p w14:paraId="43650973" w14:textId="162853E0" w:rsidR="006C48E8" w:rsidRDefault="006C48E8" w:rsidP="00DB1CC7">
      <w:pPr>
        <w:pStyle w:val="Subtitle"/>
        <w:spacing w:line="360" w:lineRule="auto"/>
        <w:jc w:val="both"/>
        <w:rPr>
          <w:rFonts w:cs="Arial"/>
          <w:b w:val="0"/>
          <w:color w:val="000000"/>
          <w:sz w:val="24"/>
          <w:szCs w:val="24"/>
          <w:lang w:val="id-ID"/>
        </w:rPr>
      </w:pPr>
    </w:p>
    <w:p w14:paraId="24267CB6" w14:textId="738B1EC4" w:rsidR="006C48E8" w:rsidRDefault="006C48E8" w:rsidP="00DB1CC7">
      <w:pPr>
        <w:pStyle w:val="Subtitle"/>
        <w:spacing w:line="360" w:lineRule="auto"/>
        <w:jc w:val="both"/>
        <w:rPr>
          <w:rFonts w:cs="Arial"/>
          <w:b w:val="0"/>
          <w:color w:val="000000"/>
          <w:sz w:val="24"/>
          <w:szCs w:val="24"/>
          <w:lang w:val="id-ID"/>
        </w:rPr>
      </w:pPr>
    </w:p>
    <w:p w14:paraId="3B283E70" w14:textId="11F024A2" w:rsidR="006C48E8" w:rsidRDefault="006C48E8" w:rsidP="00DB1CC7">
      <w:pPr>
        <w:pStyle w:val="Subtitle"/>
        <w:spacing w:line="360" w:lineRule="auto"/>
        <w:jc w:val="both"/>
        <w:rPr>
          <w:rFonts w:cs="Arial"/>
          <w:b w:val="0"/>
          <w:color w:val="000000"/>
          <w:sz w:val="24"/>
          <w:szCs w:val="24"/>
          <w:lang w:val="id-ID"/>
        </w:rPr>
      </w:pPr>
    </w:p>
    <w:p w14:paraId="44BA1B71" w14:textId="32BB878E" w:rsidR="006C48E8" w:rsidRDefault="006C48E8" w:rsidP="00DB1CC7">
      <w:pPr>
        <w:pStyle w:val="Subtitle"/>
        <w:spacing w:line="360" w:lineRule="auto"/>
        <w:jc w:val="both"/>
        <w:rPr>
          <w:rFonts w:cs="Arial"/>
          <w:b w:val="0"/>
          <w:color w:val="000000"/>
          <w:sz w:val="24"/>
          <w:szCs w:val="24"/>
          <w:lang w:val="id-ID"/>
        </w:rPr>
      </w:pPr>
    </w:p>
    <w:p w14:paraId="5F4C33B1" w14:textId="0967F6BB" w:rsidR="006C48E8" w:rsidRDefault="006C48E8" w:rsidP="00DB1CC7">
      <w:pPr>
        <w:pStyle w:val="Subtitle"/>
        <w:spacing w:line="360" w:lineRule="auto"/>
        <w:jc w:val="both"/>
        <w:rPr>
          <w:rFonts w:cs="Arial"/>
          <w:b w:val="0"/>
          <w:color w:val="000000"/>
          <w:sz w:val="24"/>
          <w:szCs w:val="24"/>
          <w:lang w:val="id-ID"/>
        </w:rPr>
      </w:pPr>
    </w:p>
    <w:p w14:paraId="747106D9" w14:textId="2F20A566" w:rsidR="006C48E8" w:rsidRDefault="006C48E8" w:rsidP="00DB1CC7">
      <w:pPr>
        <w:pStyle w:val="Subtitle"/>
        <w:spacing w:line="360" w:lineRule="auto"/>
        <w:jc w:val="both"/>
        <w:rPr>
          <w:rFonts w:cs="Arial"/>
          <w:b w:val="0"/>
          <w:color w:val="000000"/>
          <w:sz w:val="24"/>
          <w:szCs w:val="24"/>
          <w:lang w:val="id-ID"/>
        </w:rPr>
      </w:pPr>
    </w:p>
    <w:p w14:paraId="1276098F" w14:textId="55595BB6" w:rsidR="006C48E8" w:rsidRDefault="006C48E8" w:rsidP="00DB1CC7">
      <w:pPr>
        <w:pStyle w:val="Subtitle"/>
        <w:spacing w:line="360" w:lineRule="auto"/>
        <w:jc w:val="both"/>
        <w:rPr>
          <w:rFonts w:cs="Arial"/>
          <w:b w:val="0"/>
          <w:color w:val="000000"/>
          <w:sz w:val="24"/>
          <w:szCs w:val="24"/>
          <w:lang w:val="id-ID"/>
        </w:rPr>
      </w:pPr>
    </w:p>
    <w:p w14:paraId="602027C3" w14:textId="4CA24B17" w:rsidR="006C48E8" w:rsidRDefault="006C48E8" w:rsidP="00DB1CC7">
      <w:pPr>
        <w:pStyle w:val="Subtitle"/>
        <w:spacing w:line="360" w:lineRule="auto"/>
        <w:jc w:val="both"/>
        <w:rPr>
          <w:rFonts w:cs="Arial"/>
          <w:b w:val="0"/>
          <w:color w:val="000000"/>
          <w:sz w:val="24"/>
          <w:szCs w:val="24"/>
          <w:lang w:val="id-ID"/>
        </w:rPr>
      </w:pPr>
    </w:p>
    <w:p w14:paraId="092796BD" w14:textId="4ECE7AEB" w:rsidR="006C48E8" w:rsidRDefault="006C48E8" w:rsidP="00DB1CC7">
      <w:pPr>
        <w:pStyle w:val="Subtitle"/>
        <w:spacing w:line="360" w:lineRule="auto"/>
        <w:jc w:val="both"/>
        <w:rPr>
          <w:rFonts w:cs="Arial"/>
          <w:b w:val="0"/>
          <w:color w:val="000000"/>
          <w:sz w:val="24"/>
          <w:szCs w:val="24"/>
          <w:lang w:val="id-ID"/>
        </w:rPr>
      </w:pPr>
    </w:p>
    <w:p w14:paraId="624E744B" w14:textId="76D042CD" w:rsidR="006C48E8" w:rsidRDefault="006C48E8" w:rsidP="00DB1CC7">
      <w:pPr>
        <w:pStyle w:val="Subtitle"/>
        <w:spacing w:line="360" w:lineRule="auto"/>
        <w:jc w:val="both"/>
        <w:rPr>
          <w:rFonts w:cs="Arial"/>
          <w:b w:val="0"/>
          <w:color w:val="000000"/>
          <w:sz w:val="24"/>
          <w:szCs w:val="24"/>
          <w:lang w:val="id-ID"/>
        </w:rPr>
      </w:pPr>
    </w:p>
    <w:tbl>
      <w:tblPr>
        <w:tblStyle w:val="TableGrid"/>
        <w:tblW w:w="9498" w:type="dxa"/>
        <w:tblInd w:w="108" w:type="dxa"/>
        <w:tblLook w:val="04A0" w:firstRow="1" w:lastRow="0" w:firstColumn="1" w:lastColumn="0" w:noHBand="0" w:noVBand="1"/>
      </w:tblPr>
      <w:tblGrid>
        <w:gridCol w:w="1701"/>
        <w:gridCol w:w="1989"/>
        <w:gridCol w:w="3379"/>
        <w:gridCol w:w="2429"/>
      </w:tblGrid>
      <w:tr w:rsidR="006C48E8" w14:paraId="6CE17751" w14:textId="77777777" w:rsidTr="00A20FAA">
        <w:trPr>
          <w:trHeight w:val="397"/>
        </w:trPr>
        <w:tc>
          <w:tcPr>
            <w:tcW w:w="1701" w:type="dxa"/>
            <w:vMerge w:val="restart"/>
          </w:tcPr>
          <w:p w14:paraId="2DB4DA5E" w14:textId="77777777" w:rsidR="006C48E8" w:rsidRDefault="00000000" w:rsidP="00A20FAA">
            <w:pPr>
              <w:jc w:val="center"/>
              <w:rPr>
                <w:rFonts w:ascii="Arial" w:hAnsi="Arial" w:cs="Arial"/>
                <w:i/>
                <w:sz w:val="18"/>
                <w:szCs w:val="18"/>
              </w:rPr>
            </w:pPr>
            <w:r>
              <w:rPr>
                <w:rFonts w:ascii="Arial" w:hAnsi="Arial" w:cs="Arial"/>
                <w:i/>
                <w:noProof/>
                <w:sz w:val="18"/>
                <w:szCs w:val="18"/>
                <w:lang w:eastAsia="id-ID"/>
              </w:rPr>
              <w:pict w14:anchorId="64F95DAB">
                <v:rect id="_x0000_s1045" alt="" style="position:absolute;left:0;text-align:left;margin-left:5.9pt;margin-top:62.3pt;width:71.25pt;height:19.5pt;z-index:251908096;mso-wrap-style:square;mso-wrap-edited:f;mso-width-percent:0;mso-height-percent:0;mso-width-percent:0;mso-height-percent:0;v-text-anchor:top" stroked="f">
                  <v:textbox style="mso-next-textbox:#_x0000_s1045">
                    <w:txbxContent>
                      <w:p w14:paraId="3F5D5D4F" w14:textId="77777777" w:rsidR="006C48E8" w:rsidRPr="00D1645F" w:rsidRDefault="006C48E8" w:rsidP="006C48E8">
                        <w:pPr>
                          <w:rPr>
                            <w:rFonts w:ascii="Tahoma" w:hAnsi="Tahoma" w:cs="Tahoma"/>
                          </w:rPr>
                        </w:pPr>
                        <w:r w:rsidRPr="00D1645F">
                          <w:rPr>
                            <w:rFonts w:ascii="Tahoma" w:hAnsi="Tahoma" w:cs="Tahoma"/>
                          </w:rPr>
                          <w:t>FH UNHAS</w:t>
                        </w:r>
                      </w:p>
                    </w:txbxContent>
                  </v:textbox>
                </v:rect>
              </w:pict>
            </w:r>
            <w:r w:rsidR="006C48E8" w:rsidRPr="00D1645F">
              <w:rPr>
                <w:rFonts w:ascii="Arial" w:hAnsi="Arial" w:cs="Arial"/>
                <w:i/>
                <w:noProof/>
                <w:sz w:val="18"/>
                <w:szCs w:val="18"/>
                <w:lang w:eastAsia="id-ID"/>
              </w:rPr>
              <w:drawing>
                <wp:inline distT="0" distB="0" distL="0" distR="0" wp14:anchorId="754F299C" wp14:editId="78FC4173">
                  <wp:extent cx="714375" cy="800100"/>
                  <wp:effectExtent l="19050" t="0" r="9525" b="0"/>
                  <wp:docPr id="34"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0E2A1301" w14:textId="77777777" w:rsidR="006C48E8" w:rsidRPr="00D1645F" w:rsidRDefault="006C48E8" w:rsidP="00A20FAA">
            <w:pPr>
              <w:spacing w:line="276" w:lineRule="auto"/>
              <w:jc w:val="center"/>
              <w:rPr>
                <w:rFonts w:ascii="Tahoma" w:hAnsi="Tahoma" w:cs="Tahoma"/>
                <w:b/>
                <w:sz w:val="24"/>
                <w:szCs w:val="24"/>
              </w:rPr>
            </w:pPr>
            <w:r>
              <w:rPr>
                <w:rFonts w:ascii="Tahoma" w:hAnsi="Tahoma" w:cs="Tahoma"/>
                <w:b/>
                <w:sz w:val="24"/>
                <w:szCs w:val="24"/>
              </w:rPr>
              <w:t>STANDAR OPERASIONAL PROSEDUR</w:t>
            </w:r>
          </w:p>
          <w:p w14:paraId="7F27D272" w14:textId="77777777" w:rsidR="006C48E8" w:rsidRDefault="006C48E8" w:rsidP="00A20FAA">
            <w:pPr>
              <w:spacing w:line="276" w:lineRule="auto"/>
              <w:jc w:val="center"/>
              <w:rPr>
                <w:rFonts w:ascii="Tahoma" w:hAnsi="Tahoma" w:cs="Tahoma"/>
                <w:sz w:val="24"/>
                <w:szCs w:val="24"/>
              </w:rPr>
            </w:pPr>
            <w:r>
              <w:rPr>
                <w:rFonts w:ascii="Tahoma" w:hAnsi="Tahoma" w:cs="Tahoma"/>
                <w:b/>
                <w:sz w:val="24"/>
                <w:szCs w:val="24"/>
              </w:rPr>
              <w:t>PENGISIAN KARTU RENCANA STUDI</w:t>
            </w:r>
          </w:p>
          <w:p w14:paraId="35C14B63" w14:textId="58002067" w:rsidR="006C48E8" w:rsidRDefault="006C48E8" w:rsidP="00A20FAA">
            <w:pPr>
              <w:spacing w:line="276" w:lineRule="auto"/>
              <w:jc w:val="center"/>
              <w:rPr>
                <w:rFonts w:ascii="Tahoma" w:hAnsi="Tahoma" w:cs="Tahoma"/>
                <w:sz w:val="24"/>
                <w:szCs w:val="24"/>
              </w:rPr>
            </w:pPr>
            <w:r w:rsidRPr="00D1645F">
              <w:rPr>
                <w:rFonts w:ascii="Tahoma" w:hAnsi="Tahoma" w:cs="Tahoma"/>
                <w:sz w:val="24"/>
                <w:szCs w:val="24"/>
              </w:rPr>
              <w:t xml:space="preserve">No. Dok.: </w:t>
            </w:r>
            <w:r>
              <w:rPr>
                <w:rFonts w:ascii="Tahoma" w:hAnsi="Tahoma" w:cs="Tahoma"/>
                <w:sz w:val="24"/>
                <w:szCs w:val="24"/>
              </w:rPr>
              <w:t>PM/FH-UNHAS/</w:t>
            </w:r>
            <w:r w:rsidR="00513516">
              <w:rPr>
                <w:rFonts w:ascii="Tahoma" w:hAnsi="Tahoma" w:cs="Tahoma"/>
                <w:sz w:val="24"/>
                <w:szCs w:val="24"/>
              </w:rPr>
              <w:t>DIH</w:t>
            </w:r>
            <w:r>
              <w:rPr>
                <w:rFonts w:ascii="Tahoma" w:hAnsi="Tahoma" w:cs="Tahoma"/>
                <w:sz w:val="24"/>
                <w:szCs w:val="24"/>
              </w:rPr>
              <w:t>/04</w:t>
            </w:r>
          </w:p>
          <w:p w14:paraId="5375E510" w14:textId="77777777" w:rsidR="006C48E8" w:rsidRDefault="006C48E8" w:rsidP="00A20FAA">
            <w:pPr>
              <w:spacing w:line="276" w:lineRule="auto"/>
              <w:jc w:val="center"/>
              <w:rPr>
                <w:rFonts w:ascii="Arial" w:hAnsi="Arial" w:cs="Arial"/>
                <w:i/>
                <w:sz w:val="18"/>
                <w:szCs w:val="18"/>
              </w:rPr>
            </w:pPr>
          </w:p>
        </w:tc>
      </w:tr>
      <w:tr w:rsidR="006C48E8" w14:paraId="6027767C" w14:textId="77777777" w:rsidTr="00A20FAA">
        <w:trPr>
          <w:trHeight w:val="397"/>
        </w:trPr>
        <w:tc>
          <w:tcPr>
            <w:tcW w:w="1701" w:type="dxa"/>
            <w:vMerge/>
          </w:tcPr>
          <w:p w14:paraId="20AB5CD5" w14:textId="77777777" w:rsidR="006C48E8" w:rsidRDefault="006C48E8" w:rsidP="00A20FAA">
            <w:pPr>
              <w:jc w:val="center"/>
              <w:rPr>
                <w:rFonts w:ascii="Arial" w:hAnsi="Arial" w:cs="Arial"/>
                <w:i/>
                <w:sz w:val="18"/>
                <w:szCs w:val="18"/>
              </w:rPr>
            </w:pPr>
          </w:p>
        </w:tc>
        <w:tc>
          <w:tcPr>
            <w:tcW w:w="1989" w:type="dxa"/>
            <w:vAlign w:val="center"/>
          </w:tcPr>
          <w:p w14:paraId="69151B56" w14:textId="77777777" w:rsidR="006C48E8" w:rsidRPr="00740770" w:rsidRDefault="006C48E8" w:rsidP="00A20FAA">
            <w:pPr>
              <w:rPr>
                <w:rFonts w:ascii="Tahoma" w:hAnsi="Tahoma" w:cs="Tahoma"/>
                <w:lang w:val="en-US"/>
              </w:rPr>
            </w:pPr>
            <w:r w:rsidRPr="00740770">
              <w:rPr>
                <w:rFonts w:ascii="Tahoma" w:hAnsi="Tahoma" w:cs="Tahoma"/>
              </w:rPr>
              <w:t>No. Revisi:</w:t>
            </w:r>
            <w:r w:rsidRPr="00740770">
              <w:rPr>
                <w:rFonts w:ascii="Tahoma" w:hAnsi="Tahoma" w:cs="Tahoma"/>
                <w:lang w:val="en-US"/>
              </w:rPr>
              <w:t xml:space="preserve"> -</w:t>
            </w:r>
          </w:p>
        </w:tc>
        <w:tc>
          <w:tcPr>
            <w:tcW w:w="3379" w:type="dxa"/>
            <w:vAlign w:val="center"/>
          </w:tcPr>
          <w:p w14:paraId="69C6A8C7" w14:textId="17604015" w:rsidR="006C48E8" w:rsidRPr="00740770" w:rsidRDefault="006C48E8" w:rsidP="00A20FAA">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w:t>
            </w:r>
            <w:r w:rsidR="00513516">
              <w:rPr>
                <w:rFonts w:ascii="Tahoma" w:hAnsi="Tahoma" w:cs="Tahoma"/>
                <w:lang w:val="en-US"/>
              </w:rPr>
              <w:t>1-Pebruari-2019</w:t>
            </w:r>
          </w:p>
        </w:tc>
        <w:tc>
          <w:tcPr>
            <w:tcW w:w="2429" w:type="dxa"/>
            <w:vAlign w:val="center"/>
          </w:tcPr>
          <w:p w14:paraId="0545C1C6" w14:textId="28740B1F" w:rsidR="006C48E8" w:rsidRPr="00274E99" w:rsidRDefault="006C48E8" w:rsidP="00A20FAA">
            <w:pPr>
              <w:rPr>
                <w:rFonts w:ascii="Tahoma" w:hAnsi="Tahoma" w:cs="Tahoma"/>
              </w:rPr>
            </w:pPr>
            <w:r w:rsidRPr="00740770">
              <w:rPr>
                <w:rFonts w:ascii="Tahoma" w:hAnsi="Tahoma" w:cs="Tahoma"/>
              </w:rPr>
              <w:t>Halaman:</w:t>
            </w:r>
            <w:r w:rsidR="005641A6">
              <w:rPr>
                <w:rFonts w:ascii="Tahoma" w:hAnsi="Tahoma" w:cs="Tahoma"/>
                <w:lang w:val="en-US"/>
              </w:rPr>
              <w:t xml:space="preserve"> 6</w:t>
            </w:r>
            <w:r>
              <w:rPr>
                <w:rFonts w:ascii="Tahoma" w:hAnsi="Tahoma" w:cs="Tahoma"/>
                <w:lang w:val="en-US"/>
              </w:rPr>
              <w:t xml:space="preserve"> dari </w:t>
            </w:r>
            <w:r w:rsidR="005641A6">
              <w:rPr>
                <w:rFonts w:ascii="Tahoma" w:hAnsi="Tahoma" w:cs="Tahoma"/>
                <w:lang w:val="en-US"/>
              </w:rPr>
              <w:t>6</w:t>
            </w:r>
          </w:p>
        </w:tc>
      </w:tr>
    </w:tbl>
    <w:p w14:paraId="5469D0B7" w14:textId="77777777" w:rsidR="006C48E8" w:rsidRDefault="006C48E8" w:rsidP="00DB1CC7">
      <w:pPr>
        <w:pStyle w:val="Subtitle"/>
        <w:spacing w:line="360" w:lineRule="auto"/>
        <w:jc w:val="both"/>
        <w:rPr>
          <w:rFonts w:cs="Arial"/>
          <w:b w:val="0"/>
          <w:color w:val="000000"/>
          <w:sz w:val="24"/>
          <w:szCs w:val="24"/>
          <w:lang w:val="id-ID"/>
        </w:rPr>
      </w:pPr>
    </w:p>
    <w:p w14:paraId="62E60541" w14:textId="77777777" w:rsidR="00D82D2E" w:rsidRDefault="00D82D2E" w:rsidP="00D82D2E">
      <w:pPr>
        <w:spacing w:after="0" w:line="240" w:lineRule="auto"/>
        <w:rPr>
          <w:rFonts w:ascii="Arial" w:hAnsi="Arial" w:cs="Arial"/>
          <w:b/>
          <w:sz w:val="24"/>
          <w:szCs w:val="24"/>
        </w:rPr>
      </w:pPr>
      <w:r>
        <w:rPr>
          <w:rFonts w:ascii="Arial" w:hAnsi="Arial" w:cs="Arial"/>
          <w:b/>
          <w:sz w:val="24"/>
          <w:szCs w:val="24"/>
        </w:rPr>
        <w:t>VI. DIAGRAM ALIR</w:t>
      </w:r>
    </w:p>
    <w:p w14:paraId="2D648740" w14:textId="77777777" w:rsidR="00D82D2E" w:rsidRDefault="00D82D2E" w:rsidP="00D82D2E">
      <w:pPr>
        <w:spacing w:after="0" w:line="240" w:lineRule="auto"/>
        <w:rPr>
          <w:rFonts w:ascii="Arial" w:hAnsi="Arial" w:cs="Arial"/>
          <w:b/>
          <w:sz w:val="24"/>
          <w:szCs w:val="24"/>
        </w:rPr>
      </w:pPr>
    </w:p>
    <w:tbl>
      <w:tblPr>
        <w:tblStyle w:val="TableGrid"/>
        <w:tblW w:w="9267" w:type="dxa"/>
        <w:jc w:val="center"/>
        <w:tblLayout w:type="fixed"/>
        <w:tblLook w:val="04A0" w:firstRow="1" w:lastRow="0" w:firstColumn="1" w:lastColumn="0" w:noHBand="0" w:noVBand="1"/>
      </w:tblPr>
      <w:tblGrid>
        <w:gridCol w:w="568"/>
        <w:gridCol w:w="1984"/>
        <w:gridCol w:w="1236"/>
        <w:gridCol w:w="1134"/>
        <w:gridCol w:w="993"/>
        <w:gridCol w:w="1984"/>
        <w:gridCol w:w="1368"/>
      </w:tblGrid>
      <w:tr w:rsidR="0038414F" w14:paraId="4F0B4317" w14:textId="77777777" w:rsidTr="00EC0043">
        <w:trPr>
          <w:trHeight w:val="510"/>
          <w:jc w:val="center"/>
        </w:trPr>
        <w:tc>
          <w:tcPr>
            <w:tcW w:w="568" w:type="dxa"/>
            <w:vMerge w:val="restart"/>
            <w:vAlign w:val="center"/>
          </w:tcPr>
          <w:p w14:paraId="04A566AA" w14:textId="77777777" w:rsidR="0038414F" w:rsidRPr="00783A5F" w:rsidRDefault="0038414F" w:rsidP="00D82D2E">
            <w:pPr>
              <w:jc w:val="center"/>
              <w:rPr>
                <w:rFonts w:ascii="Arial" w:hAnsi="Arial" w:cs="Arial"/>
                <w:sz w:val="20"/>
                <w:szCs w:val="20"/>
              </w:rPr>
            </w:pPr>
            <w:r w:rsidRPr="00783A5F">
              <w:rPr>
                <w:rFonts w:ascii="Arial" w:hAnsi="Arial" w:cs="Arial"/>
                <w:sz w:val="20"/>
                <w:szCs w:val="20"/>
              </w:rPr>
              <w:t>No</w:t>
            </w:r>
          </w:p>
        </w:tc>
        <w:tc>
          <w:tcPr>
            <w:tcW w:w="1984" w:type="dxa"/>
            <w:vMerge w:val="restart"/>
            <w:vAlign w:val="center"/>
          </w:tcPr>
          <w:p w14:paraId="58603503" w14:textId="77777777" w:rsidR="0038414F" w:rsidRPr="00783A5F" w:rsidRDefault="0038414F" w:rsidP="00D82D2E">
            <w:pPr>
              <w:jc w:val="center"/>
              <w:rPr>
                <w:rFonts w:ascii="Arial" w:hAnsi="Arial" w:cs="Arial"/>
                <w:sz w:val="20"/>
                <w:szCs w:val="20"/>
              </w:rPr>
            </w:pPr>
            <w:r w:rsidRPr="00783A5F">
              <w:rPr>
                <w:rFonts w:ascii="Arial" w:hAnsi="Arial" w:cs="Arial"/>
                <w:sz w:val="20"/>
                <w:szCs w:val="20"/>
              </w:rPr>
              <w:t>Kegiatan</w:t>
            </w:r>
          </w:p>
        </w:tc>
        <w:tc>
          <w:tcPr>
            <w:tcW w:w="5347" w:type="dxa"/>
            <w:gridSpan w:val="4"/>
            <w:vAlign w:val="center"/>
          </w:tcPr>
          <w:p w14:paraId="7DDEA933" w14:textId="77777777" w:rsidR="0038414F" w:rsidRPr="00783A5F" w:rsidRDefault="0038414F" w:rsidP="00783A5F">
            <w:pPr>
              <w:jc w:val="center"/>
              <w:rPr>
                <w:rFonts w:ascii="Arial" w:hAnsi="Arial" w:cs="Arial"/>
                <w:sz w:val="20"/>
                <w:szCs w:val="20"/>
              </w:rPr>
            </w:pPr>
            <w:r w:rsidRPr="00783A5F">
              <w:rPr>
                <w:rFonts w:ascii="Arial" w:hAnsi="Arial" w:cs="Arial"/>
                <w:sz w:val="20"/>
                <w:szCs w:val="20"/>
              </w:rPr>
              <w:t>Pelaksana</w:t>
            </w:r>
          </w:p>
        </w:tc>
        <w:tc>
          <w:tcPr>
            <w:tcW w:w="1368" w:type="dxa"/>
            <w:vMerge w:val="restart"/>
            <w:vAlign w:val="center"/>
          </w:tcPr>
          <w:p w14:paraId="620E060E" w14:textId="77777777" w:rsidR="0038414F" w:rsidRPr="00783A5F" w:rsidRDefault="0038414F" w:rsidP="00D82D2E">
            <w:pPr>
              <w:jc w:val="center"/>
              <w:rPr>
                <w:rFonts w:ascii="Arial" w:hAnsi="Arial" w:cs="Arial"/>
                <w:sz w:val="20"/>
                <w:szCs w:val="20"/>
              </w:rPr>
            </w:pPr>
            <w:r w:rsidRPr="00783A5F">
              <w:rPr>
                <w:rFonts w:ascii="Arial" w:hAnsi="Arial" w:cs="Arial"/>
                <w:sz w:val="20"/>
                <w:szCs w:val="20"/>
              </w:rPr>
              <w:t>Dokumen</w:t>
            </w:r>
          </w:p>
        </w:tc>
      </w:tr>
      <w:tr w:rsidR="00EC0043" w14:paraId="5B170831" w14:textId="77777777" w:rsidTr="00EC0043">
        <w:trPr>
          <w:trHeight w:val="510"/>
          <w:jc w:val="center"/>
        </w:trPr>
        <w:tc>
          <w:tcPr>
            <w:tcW w:w="568" w:type="dxa"/>
            <w:vMerge/>
          </w:tcPr>
          <w:p w14:paraId="7E19BACB" w14:textId="77777777" w:rsidR="00EC0043" w:rsidRPr="00783A5F" w:rsidRDefault="00EC0043" w:rsidP="00D82D2E">
            <w:pPr>
              <w:rPr>
                <w:rFonts w:ascii="Arial" w:hAnsi="Arial" w:cs="Arial"/>
                <w:sz w:val="20"/>
                <w:szCs w:val="20"/>
              </w:rPr>
            </w:pPr>
          </w:p>
        </w:tc>
        <w:tc>
          <w:tcPr>
            <w:tcW w:w="1984" w:type="dxa"/>
            <w:vMerge/>
          </w:tcPr>
          <w:p w14:paraId="3C1FFE19" w14:textId="77777777" w:rsidR="00EC0043" w:rsidRPr="00783A5F" w:rsidRDefault="00EC0043" w:rsidP="00D82D2E">
            <w:pPr>
              <w:rPr>
                <w:rFonts w:ascii="Arial" w:hAnsi="Arial" w:cs="Arial"/>
                <w:sz w:val="20"/>
                <w:szCs w:val="20"/>
              </w:rPr>
            </w:pPr>
          </w:p>
        </w:tc>
        <w:tc>
          <w:tcPr>
            <w:tcW w:w="1236" w:type="dxa"/>
            <w:vAlign w:val="center"/>
          </w:tcPr>
          <w:p w14:paraId="3263E4C4" w14:textId="77777777" w:rsidR="00EC0043" w:rsidRPr="00783A5F" w:rsidRDefault="00EC0043" w:rsidP="00D82D2E">
            <w:pPr>
              <w:jc w:val="center"/>
              <w:rPr>
                <w:rFonts w:ascii="Arial" w:hAnsi="Arial" w:cs="Arial"/>
                <w:sz w:val="20"/>
                <w:szCs w:val="20"/>
              </w:rPr>
            </w:pPr>
            <w:r>
              <w:rPr>
                <w:rFonts w:ascii="Arial" w:hAnsi="Arial" w:cs="Arial"/>
                <w:sz w:val="20"/>
                <w:szCs w:val="20"/>
              </w:rPr>
              <w:t>Mahasiswa</w:t>
            </w:r>
          </w:p>
        </w:tc>
        <w:tc>
          <w:tcPr>
            <w:tcW w:w="1134" w:type="dxa"/>
            <w:vAlign w:val="center"/>
          </w:tcPr>
          <w:p w14:paraId="3D4C0B52" w14:textId="77777777" w:rsidR="00EC0043" w:rsidRPr="00783A5F" w:rsidRDefault="00EC0043" w:rsidP="00D82D2E">
            <w:pPr>
              <w:jc w:val="center"/>
              <w:rPr>
                <w:rFonts w:ascii="Arial" w:hAnsi="Arial" w:cs="Arial"/>
                <w:sz w:val="20"/>
                <w:szCs w:val="20"/>
              </w:rPr>
            </w:pPr>
            <w:r>
              <w:rPr>
                <w:rFonts w:ascii="Arial" w:hAnsi="Arial" w:cs="Arial"/>
                <w:sz w:val="20"/>
                <w:szCs w:val="20"/>
              </w:rPr>
              <w:t>Bagian Akademik</w:t>
            </w:r>
          </w:p>
        </w:tc>
        <w:tc>
          <w:tcPr>
            <w:tcW w:w="993" w:type="dxa"/>
            <w:vAlign w:val="center"/>
          </w:tcPr>
          <w:p w14:paraId="295B13A5" w14:textId="77777777" w:rsidR="00EC0043" w:rsidRPr="00783A5F" w:rsidRDefault="005678BA" w:rsidP="00D82D2E">
            <w:pPr>
              <w:jc w:val="center"/>
              <w:rPr>
                <w:rFonts w:ascii="Arial" w:hAnsi="Arial" w:cs="Arial"/>
                <w:sz w:val="20"/>
                <w:szCs w:val="20"/>
              </w:rPr>
            </w:pPr>
            <w:r>
              <w:rPr>
                <w:rFonts w:ascii="Arial" w:hAnsi="Arial" w:cs="Arial"/>
                <w:sz w:val="20"/>
                <w:szCs w:val="20"/>
              </w:rPr>
              <w:t>PA</w:t>
            </w:r>
          </w:p>
        </w:tc>
        <w:tc>
          <w:tcPr>
            <w:tcW w:w="1984" w:type="dxa"/>
            <w:vAlign w:val="center"/>
          </w:tcPr>
          <w:p w14:paraId="260D6607" w14:textId="4A348051" w:rsidR="00EC0043" w:rsidRPr="00783A5F" w:rsidRDefault="00EC0043" w:rsidP="00D82D2E">
            <w:pPr>
              <w:jc w:val="center"/>
              <w:rPr>
                <w:rFonts w:ascii="Arial" w:hAnsi="Arial" w:cs="Arial"/>
                <w:sz w:val="20"/>
                <w:szCs w:val="20"/>
              </w:rPr>
            </w:pPr>
            <w:r>
              <w:rPr>
                <w:rFonts w:ascii="Arial" w:hAnsi="Arial" w:cs="Arial"/>
                <w:sz w:val="20"/>
                <w:szCs w:val="20"/>
              </w:rPr>
              <w:t>Wakil Dekan Bidang Akademik</w:t>
            </w:r>
            <w:r w:rsidR="0095710D">
              <w:rPr>
                <w:rFonts w:ascii="Arial" w:hAnsi="Arial" w:cs="Arial"/>
                <w:sz w:val="20"/>
                <w:szCs w:val="20"/>
                <w:lang w:val="en-US"/>
              </w:rPr>
              <w:t>, Riset dan Inovasi</w:t>
            </w:r>
            <w:r>
              <w:rPr>
                <w:rFonts w:ascii="Arial" w:hAnsi="Arial" w:cs="Arial"/>
                <w:sz w:val="20"/>
                <w:szCs w:val="20"/>
              </w:rPr>
              <w:t xml:space="preserve"> </w:t>
            </w:r>
          </w:p>
        </w:tc>
        <w:tc>
          <w:tcPr>
            <w:tcW w:w="1368" w:type="dxa"/>
            <w:vMerge/>
          </w:tcPr>
          <w:p w14:paraId="6B0FE026" w14:textId="77777777" w:rsidR="00EC0043" w:rsidRPr="00783A5F" w:rsidRDefault="00EC0043" w:rsidP="00D82D2E">
            <w:pPr>
              <w:rPr>
                <w:rFonts w:ascii="Arial" w:hAnsi="Arial" w:cs="Arial"/>
                <w:sz w:val="20"/>
                <w:szCs w:val="20"/>
              </w:rPr>
            </w:pPr>
          </w:p>
        </w:tc>
      </w:tr>
      <w:tr w:rsidR="005678BA" w14:paraId="3E880789" w14:textId="77777777" w:rsidTr="00E734E7">
        <w:trPr>
          <w:trHeight w:val="624"/>
          <w:jc w:val="center"/>
        </w:trPr>
        <w:tc>
          <w:tcPr>
            <w:tcW w:w="568" w:type="dxa"/>
            <w:vAlign w:val="center"/>
          </w:tcPr>
          <w:p w14:paraId="1DA21958" w14:textId="77777777" w:rsidR="005678BA" w:rsidRPr="00783A5F" w:rsidRDefault="005678BA" w:rsidP="00D82D2E">
            <w:pPr>
              <w:jc w:val="center"/>
              <w:rPr>
                <w:rFonts w:ascii="Arial" w:hAnsi="Arial" w:cs="Arial"/>
                <w:sz w:val="20"/>
                <w:szCs w:val="20"/>
              </w:rPr>
            </w:pPr>
            <w:r w:rsidRPr="00783A5F">
              <w:rPr>
                <w:rFonts w:ascii="Arial" w:hAnsi="Arial" w:cs="Arial"/>
                <w:sz w:val="20"/>
                <w:szCs w:val="20"/>
              </w:rPr>
              <w:t>1</w:t>
            </w:r>
          </w:p>
        </w:tc>
        <w:tc>
          <w:tcPr>
            <w:tcW w:w="1984" w:type="dxa"/>
            <w:vAlign w:val="center"/>
          </w:tcPr>
          <w:p w14:paraId="6EB2FAC4" w14:textId="77777777" w:rsidR="005678BA" w:rsidRPr="00783A5F" w:rsidRDefault="005678BA" w:rsidP="00D82D2E">
            <w:pPr>
              <w:rPr>
                <w:rFonts w:ascii="Arial" w:hAnsi="Arial" w:cs="Arial"/>
                <w:sz w:val="20"/>
                <w:szCs w:val="20"/>
              </w:rPr>
            </w:pPr>
            <w:r>
              <w:rPr>
                <w:rFonts w:ascii="Arial" w:hAnsi="Arial" w:cs="Arial"/>
                <w:sz w:val="20"/>
                <w:szCs w:val="20"/>
              </w:rPr>
              <w:t xml:space="preserve">Mendaftar ulang </w:t>
            </w:r>
          </w:p>
        </w:tc>
        <w:tc>
          <w:tcPr>
            <w:tcW w:w="1236" w:type="dxa"/>
          </w:tcPr>
          <w:p w14:paraId="634B1B13" w14:textId="494DEA7D" w:rsidR="005678BA" w:rsidRPr="00783A5F" w:rsidRDefault="00000000" w:rsidP="00D82D2E">
            <w:pPr>
              <w:rPr>
                <w:rFonts w:ascii="Arial" w:hAnsi="Arial" w:cs="Arial"/>
                <w:sz w:val="20"/>
                <w:szCs w:val="20"/>
              </w:rPr>
            </w:pPr>
            <w:r>
              <w:rPr>
                <w:rFonts w:ascii="Arial" w:hAnsi="Arial" w:cs="Arial"/>
                <w:noProof/>
                <w:sz w:val="20"/>
                <w:szCs w:val="20"/>
                <w:lang w:eastAsia="id-ID"/>
              </w:rPr>
              <w:pict w14:anchorId="1990BE39">
                <v:shapetype id="_x0000_t116" coordsize="21600,21600" o:spt="116" path="m3475,qx,10800,3475,21600l18125,21600qx21600,10800,18125,xe">
                  <v:stroke joinstyle="miter"/>
                  <v:path gradientshapeok="t" o:connecttype="rect" textboxrect="1018,3163,20582,18437"/>
                </v:shapetype>
                <v:shape id="_x0000_s1044" type="#_x0000_t116" alt="" style="position:absolute;margin-left:8.9pt;margin-top:.85pt;width:36pt;height:30.25pt;z-index:251881472;mso-wrap-style:square;mso-wrap-edited:f;mso-width-percent:0;mso-height-percent:0;mso-position-horizontal-relative:text;mso-position-vertical-relative:text;mso-width-percent:0;mso-height-percent:0;v-text-anchor:top">
                  <v:textbox style="mso-next-textbox:#_x0000_s1044">
                    <w:txbxContent>
                      <w:p w14:paraId="01C4FD73" w14:textId="77777777" w:rsidR="005678BA" w:rsidRDefault="005678BA" w:rsidP="00D82D2E">
                        <w:pPr>
                          <w:jc w:val="center"/>
                        </w:pPr>
                        <w:r>
                          <w:t>1</w:t>
                        </w:r>
                      </w:p>
                    </w:txbxContent>
                  </v:textbox>
                </v:shape>
              </w:pict>
            </w:r>
            <w:r>
              <w:rPr>
                <w:rFonts w:ascii="Arial" w:hAnsi="Arial" w:cs="Arial"/>
                <w:b/>
                <w:noProof/>
                <w:sz w:val="20"/>
                <w:szCs w:val="20"/>
                <w:lang w:eastAsia="id-ID"/>
              </w:rPr>
              <w:pict w14:anchorId="06C34073">
                <v:shapetype id="_x0000_t32" coordsize="21600,21600" o:spt="32" o:oned="t" path="m,l21600,21600e" filled="f">
                  <v:path arrowok="t" fillok="f" o:connecttype="none"/>
                  <o:lock v:ext="edit" shapetype="t"/>
                </v:shapetype>
                <v:shape id="_x0000_s1043" type="#_x0000_t32" alt="" style="position:absolute;margin-left:26.45pt;margin-top:28.65pt;width:0;height:9.75pt;z-index:251882496;mso-wrap-edited:f;mso-width-percent:0;mso-height-percent:0;mso-position-horizontal-relative:text;mso-position-vertical-relative:text;mso-width-percent:0;mso-height-percent:0" o:connectortype="straight"/>
              </w:pict>
            </w:r>
          </w:p>
        </w:tc>
        <w:tc>
          <w:tcPr>
            <w:tcW w:w="1134" w:type="dxa"/>
          </w:tcPr>
          <w:p w14:paraId="535A9B11" w14:textId="77777777" w:rsidR="005678BA" w:rsidRPr="00783A5F" w:rsidRDefault="005678BA" w:rsidP="00D82D2E">
            <w:pPr>
              <w:rPr>
                <w:rFonts w:ascii="Arial" w:hAnsi="Arial" w:cs="Arial"/>
                <w:sz w:val="20"/>
                <w:szCs w:val="20"/>
              </w:rPr>
            </w:pPr>
          </w:p>
        </w:tc>
        <w:tc>
          <w:tcPr>
            <w:tcW w:w="993" w:type="dxa"/>
          </w:tcPr>
          <w:p w14:paraId="55FBBBFB" w14:textId="77777777" w:rsidR="005678BA" w:rsidRPr="00783A5F" w:rsidRDefault="005678BA" w:rsidP="00D82D2E">
            <w:pPr>
              <w:rPr>
                <w:rFonts w:ascii="Arial" w:hAnsi="Arial" w:cs="Arial"/>
                <w:sz w:val="20"/>
                <w:szCs w:val="20"/>
              </w:rPr>
            </w:pPr>
          </w:p>
        </w:tc>
        <w:tc>
          <w:tcPr>
            <w:tcW w:w="1984" w:type="dxa"/>
          </w:tcPr>
          <w:p w14:paraId="35678019" w14:textId="77777777" w:rsidR="005678BA" w:rsidRPr="00783A5F" w:rsidRDefault="005678BA" w:rsidP="00D82D2E">
            <w:pPr>
              <w:rPr>
                <w:rFonts w:ascii="Arial" w:hAnsi="Arial" w:cs="Arial"/>
                <w:sz w:val="20"/>
                <w:szCs w:val="20"/>
              </w:rPr>
            </w:pPr>
          </w:p>
        </w:tc>
        <w:tc>
          <w:tcPr>
            <w:tcW w:w="1368" w:type="dxa"/>
            <w:vAlign w:val="center"/>
          </w:tcPr>
          <w:p w14:paraId="5EAA18D8" w14:textId="77777777" w:rsidR="005678BA" w:rsidRPr="00783A5F" w:rsidRDefault="005678BA" w:rsidP="00E734E7">
            <w:pPr>
              <w:rPr>
                <w:rFonts w:ascii="Arial" w:hAnsi="Arial" w:cs="Arial"/>
                <w:sz w:val="20"/>
                <w:szCs w:val="20"/>
              </w:rPr>
            </w:pPr>
            <w:r>
              <w:rPr>
                <w:rFonts w:ascii="Arial" w:hAnsi="Arial" w:cs="Arial"/>
                <w:sz w:val="20"/>
                <w:szCs w:val="20"/>
              </w:rPr>
              <w:t>Slip pembayaran SPP</w:t>
            </w:r>
          </w:p>
        </w:tc>
      </w:tr>
      <w:tr w:rsidR="005678BA" w14:paraId="1140D370" w14:textId="77777777" w:rsidTr="00E734E7">
        <w:trPr>
          <w:trHeight w:val="624"/>
          <w:jc w:val="center"/>
        </w:trPr>
        <w:tc>
          <w:tcPr>
            <w:tcW w:w="568" w:type="dxa"/>
            <w:vAlign w:val="center"/>
          </w:tcPr>
          <w:p w14:paraId="0395F049" w14:textId="77777777" w:rsidR="005678BA" w:rsidRPr="00783A5F" w:rsidRDefault="005678BA" w:rsidP="00D82D2E">
            <w:pPr>
              <w:jc w:val="center"/>
              <w:rPr>
                <w:rFonts w:ascii="Arial" w:hAnsi="Arial" w:cs="Arial"/>
                <w:sz w:val="20"/>
                <w:szCs w:val="20"/>
              </w:rPr>
            </w:pPr>
            <w:r w:rsidRPr="00783A5F">
              <w:rPr>
                <w:rFonts w:ascii="Arial" w:hAnsi="Arial" w:cs="Arial"/>
                <w:sz w:val="20"/>
                <w:szCs w:val="20"/>
              </w:rPr>
              <w:t>2</w:t>
            </w:r>
          </w:p>
        </w:tc>
        <w:tc>
          <w:tcPr>
            <w:tcW w:w="1984" w:type="dxa"/>
            <w:vAlign w:val="center"/>
          </w:tcPr>
          <w:p w14:paraId="2A2FC802" w14:textId="77777777" w:rsidR="005678BA" w:rsidRPr="00783A5F" w:rsidRDefault="005678BA" w:rsidP="001545DA">
            <w:pPr>
              <w:rPr>
                <w:rFonts w:ascii="Arial" w:hAnsi="Arial" w:cs="Arial"/>
                <w:sz w:val="20"/>
                <w:szCs w:val="20"/>
              </w:rPr>
            </w:pPr>
            <w:r>
              <w:rPr>
                <w:rFonts w:ascii="Arial" w:hAnsi="Arial" w:cs="Arial"/>
                <w:sz w:val="20"/>
                <w:szCs w:val="20"/>
              </w:rPr>
              <w:t xml:space="preserve">Mengisi KRS </w:t>
            </w:r>
            <w:r w:rsidRPr="005678BA">
              <w:rPr>
                <w:rFonts w:ascii="Arial" w:hAnsi="Arial" w:cs="Arial"/>
                <w:i/>
                <w:sz w:val="20"/>
                <w:szCs w:val="20"/>
              </w:rPr>
              <w:t>Online</w:t>
            </w:r>
          </w:p>
        </w:tc>
        <w:tc>
          <w:tcPr>
            <w:tcW w:w="1236" w:type="dxa"/>
          </w:tcPr>
          <w:p w14:paraId="0618C401" w14:textId="77777777" w:rsidR="005678BA" w:rsidRPr="00783A5F" w:rsidRDefault="00000000" w:rsidP="00D82D2E">
            <w:pPr>
              <w:rPr>
                <w:rFonts w:ascii="Arial" w:hAnsi="Arial" w:cs="Arial"/>
                <w:b/>
                <w:sz w:val="20"/>
                <w:szCs w:val="20"/>
              </w:rPr>
            </w:pPr>
            <w:r>
              <w:rPr>
                <w:rFonts w:ascii="Arial" w:hAnsi="Arial" w:cs="Arial"/>
                <w:noProof/>
                <w:sz w:val="20"/>
                <w:szCs w:val="20"/>
                <w:lang w:eastAsia="id-ID"/>
              </w:rPr>
              <w:pict w14:anchorId="4B044412">
                <v:shape id="_x0000_s1042" type="#_x0000_t32" alt="" style="position:absolute;margin-left:26.45pt;margin-top:23.65pt;width:0;height:22.6pt;z-index:251884544;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09BCFC65">
                <v:rect id="_x0000_s1041" alt="" style="position:absolute;margin-left:9.95pt;margin-top:3.4pt;width:34.2pt;height:21.75pt;z-index:251886592;mso-wrap-style:square;mso-wrap-edited:f;mso-width-percent:0;mso-height-percent:0;mso-position-horizontal-relative:text;mso-position-vertical-relative:text;mso-width-percent:0;mso-height-percent:0;v-text-anchor:top">
                  <v:textbox>
                    <w:txbxContent>
                      <w:p w14:paraId="7E062EB6" w14:textId="77777777" w:rsidR="005678BA" w:rsidRDefault="005678BA" w:rsidP="001545DA">
                        <w:pPr>
                          <w:jc w:val="center"/>
                        </w:pPr>
                        <w:r>
                          <w:t>2</w:t>
                        </w:r>
                      </w:p>
                    </w:txbxContent>
                  </v:textbox>
                </v:rect>
              </w:pict>
            </w:r>
          </w:p>
        </w:tc>
        <w:tc>
          <w:tcPr>
            <w:tcW w:w="1134" w:type="dxa"/>
          </w:tcPr>
          <w:p w14:paraId="7F241494" w14:textId="77777777" w:rsidR="005678BA" w:rsidRPr="00783A5F" w:rsidRDefault="005678BA" w:rsidP="00D82D2E">
            <w:pPr>
              <w:rPr>
                <w:rFonts w:ascii="Arial" w:hAnsi="Arial" w:cs="Arial"/>
                <w:b/>
                <w:sz w:val="20"/>
                <w:szCs w:val="20"/>
              </w:rPr>
            </w:pPr>
          </w:p>
        </w:tc>
        <w:tc>
          <w:tcPr>
            <w:tcW w:w="993" w:type="dxa"/>
          </w:tcPr>
          <w:p w14:paraId="26367724" w14:textId="77777777" w:rsidR="005678BA" w:rsidRPr="00783A5F" w:rsidRDefault="005678BA" w:rsidP="00D82D2E">
            <w:pPr>
              <w:rPr>
                <w:rFonts w:ascii="Arial" w:hAnsi="Arial" w:cs="Arial"/>
                <w:b/>
                <w:sz w:val="20"/>
                <w:szCs w:val="20"/>
              </w:rPr>
            </w:pPr>
          </w:p>
        </w:tc>
        <w:tc>
          <w:tcPr>
            <w:tcW w:w="1984" w:type="dxa"/>
          </w:tcPr>
          <w:p w14:paraId="12855FD8" w14:textId="77777777" w:rsidR="005678BA" w:rsidRPr="00783A5F" w:rsidRDefault="005678BA" w:rsidP="00D82D2E">
            <w:pPr>
              <w:rPr>
                <w:rFonts w:ascii="Arial" w:hAnsi="Arial" w:cs="Arial"/>
                <w:b/>
                <w:sz w:val="20"/>
                <w:szCs w:val="20"/>
              </w:rPr>
            </w:pPr>
          </w:p>
        </w:tc>
        <w:tc>
          <w:tcPr>
            <w:tcW w:w="1368" w:type="dxa"/>
            <w:vAlign w:val="center"/>
          </w:tcPr>
          <w:p w14:paraId="21BAAB0D" w14:textId="77777777" w:rsidR="005678BA" w:rsidRPr="00783A5F" w:rsidRDefault="005678BA" w:rsidP="00E734E7">
            <w:pPr>
              <w:rPr>
                <w:rFonts w:ascii="Arial" w:hAnsi="Arial" w:cs="Arial"/>
                <w:sz w:val="20"/>
                <w:szCs w:val="20"/>
              </w:rPr>
            </w:pPr>
            <w:r>
              <w:rPr>
                <w:rFonts w:ascii="Arial" w:hAnsi="Arial" w:cs="Arial"/>
                <w:sz w:val="20"/>
                <w:szCs w:val="20"/>
              </w:rPr>
              <w:t>Formulir KRS</w:t>
            </w:r>
          </w:p>
        </w:tc>
      </w:tr>
      <w:tr w:rsidR="005678BA" w14:paraId="073DA212" w14:textId="77777777" w:rsidTr="00E734E7">
        <w:trPr>
          <w:trHeight w:val="624"/>
          <w:jc w:val="center"/>
        </w:trPr>
        <w:tc>
          <w:tcPr>
            <w:tcW w:w="568" w:type="dxa"/>
            <w:vAlign w:val="center"/>
          </w:tcPr>
          <w:p w14:paraId="7EFC2EA0" w14:textId="77777777" w:rsidR="005678BA" w:rsidRPr="00783A5F" w:rsidRDefault="005678BA" w:rsidP="00D82D2E">
            <w:pPr>
              <w:jc w:val="center"/>
              <w:rPr>
                <w:rFonts w:ascii="Arial" w:hAnsi="Arial" w:cs="Arial"/>
                <w:sz w:val="20"/>
                <w:szCs w:val="20"/>
              </w:rPr>
            </w:pPr>
            <w:r w:rsidRPr="00783A5F">
              <w:rPr>
                <w:rFonts w:ascii="Arial" w:hAnsi="Arial" w:cs="Arial"/>
                <w:sz w:val="20"/>
                <w:szCs w:val="20"/>
              </w:rPr>
              <w:t>3</w:t>
            </w:r>
          </w:p>
        </w:tc>
        <w:tc>
          <w:tcPr>
            <w:tcW w:w="1984" w:type="dxa"/>
            <w:vAlign w:val="center"/>
          </w:tcPr>
          <w:p w14:paraId="2B95A025" w14:textId="77777777" w:rsidR="005678BA" w:rsidRPr="00783A5F" w:rsidRDefault="005678BA" w:rsidP="00783A5F">
            <w:pPr>
              <w:rPr>
                <w:rFonts w:ascii="Arial" w:hAnsi="Arial" w:cs="Arial"/>
                <w:sz w:val="20"/>
                <w:szCs w:val="20"/>
              </w:rPr>
            </w:pPr>
            <w:r>
              <w:rPr>
                <w:rFonts w:ascii="Arial" w:hAnsi="Arial" w:cs="Arial"/>
                <w:sz w:val="20"/>
                <w:szCs w:val="20"/>
              </w:rPr>
              <w:t>Konsultasi dengan Penasihat Akademik</w:t>
            </w:r>
          </w:p>
        </w:tc>
        <w:tc>
          <w:tcPr>
            <w:tcW w:w="1236" w:type="dxa"/>
          </w:tcPr>
          <w:p w14:paraId="262D7433" w14:textId="77777777" w:rsidR="005678BA" w:rsidRPr="00783A5F" w:rsidRDefault="00000000" w:rsidP="00D82D2E">
            <w:pPr>
              <w:rPr>
                <w:rFonts w:ascii="Arial" w:hAnsi="Arial" w:cs="Arial"/>
                <w:b/>
                <w:sz w:val="20"/>
                <w:szCs w:val="20"/>
              </w:rPr>
            </w:pPr>
            <w:r>
              <w:rPr>
                <w:rFonts w:ascii="Arial" w:hAnsi="Arial" w:cs="Arial"/>
                <w:b/>
                <w:noProof/>
                <w:sz w:val="20"/>
                <w:szCs w:val="20"/>
                <w:lang w:eastAsia="id-ID"/>
              </w:rPr>
              <w:pict w14:anchorId="4350F517">
                <v:shape id="_x0000_s1040" type="#_x0000_t32" alt="" style="position:absolute;margin-left:26.45pt;margin-top:14.55pt;width:97.45pt;height:0;z-index:251889664;mso-wrap-edited:f;mso-width-percent:0;mso-height-percent:0;mso-position-horizontal-relative:text;mso-position-vertical-relative:text;mso-width-percent:0;mso-height-percent:0" o:connectortype="straight"/>
              </w:pict>
            </w:r>
          </w:p>
        </w:tc>
        <w:tc>
          <w:tcPr>
            <w:tcW w:w="1134" w:type="dxa"/>
          </w:tcPr>
          <w:p w14:paraId="38CF8A51" w14:textId="77777777" w:rsidR="005678BA" w:rsidRPr="00783A5F" w:rsidRDefault="005678BA" w:rsidP="00D82D2E">
            <w:pPr>
              <w:rPr>
                <w:rFonts w:ascii="Arial" w:hAnsi="Arial" w:cs="Arial"/>
                <w:b/>
                <w:sz w:val="20"/>
                <w:szCs w:val="20"/>
              </w:rPr>
            </w:pPr>
          </w:p>
        </w:tc>
        <w:tc>
          <w:tcPr>
            <w:tcW w:w="993" w:type="dxa"/>
          </w:tcPr>
          <w:p w14:paraId="0CFA0B56" w14:textId="77777777" w:rsidR="005678BA" w:rsidRPr="00783A5F" w:rsidRDefault="00000000" w:rsidP="00D82D2E">
            <w:pPr>
              <w:rPr>
                <w:rFonts w:ascii="Arial" w:hAnsi="Arial" w:cs="Arial"/>
                <w:b/>
                <w:sz w:val="20"/>
                <w:szCs w:val="20"/>
              </w:rPr>
            </w:pPr>
            <w:r>
              <w:rPr>
                <w:rFonts w:ascii="Arial" w:hAnsi="Arial" w:cs="Arial"/>
                <w:noProof/>
                <w:sz w:val="20"/>
                <w:szCs w:val="20"/>
                <w:lang w:eastAsia="id-ID"/>
              </w:rPr>
              <w:pict w14:anchorId="444F1922">
                <v:shape id="_x0000_s1039" type="#_x0000_t32" alt="" style="position:absolute;margin-left:19.7pt;margin-top:27.2pt;width:0;height:34.65pt;z-index:251890688;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46575407">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8" type="#_x0000_t114" alt="" style="position:absolute;margin-left:5.4pt;margin-top:2.8pt;width:30pt;height:24.4pt;z-index:251888640;mso-wrap-style:square;mso-wrap-edited:f;mso-width-percent:0;mso-height-percent:0;mso-position-horizontal-relative:text;mso-position-vertical-relative:text;mso-width-percent:0;mso-height-percent:0;v-text-anchor:top">
                  <v:textbox style="mso-next-textbox:#_x0000_s1038">
                    <w:txbxContent>
                      <w:p w14:paraId="48F71BA3" w14:textId="77777777" w:rsidR="005678BA" w:rsidRDefault="005678BA" w:rsidP="00D82D2E">
                        <w:pPr>
                          <w:jc w:val="center"/>
                        </w:pPr>
                        <w:r>
                          <w:t>3</w:t>
                        </w:r>
                      </w:p>
                    </w:txbxContent>
                  </v:textbox>
                </v:shape>
              </w:pict>
            </w:r>
          </w:p>
        </w:tc>
        <w:tc>
          <w:tcPr>
            <w:tcW w:w="1984" w:type="dxa"/>
          </w:tcPr>
          <w:p w14:paraId="6F91A7C6" w14:textId="77777777" w:rsidR="005678BA" w:rsidRPr="00783A5F" w:rsidRDefault="005678BA" w:rsidP="00D82D2E">
            <w:pPr>
              <w:rPr>
                <w:rFonts w:ascii="Arial" w:hAnsi="Arial" w:cs="Arial"/>
                <w:b/>
                <w:sz w:val="20"/>
                <w:szCs w:val="20"/>
              </w:rPr>
            </w:pPr>
          </w:p>
        </w:tc>
        <w:tc>
          <w:tcPr>
            <w:tcW w:w="1368" w:type="dxa"/>
            <w:vAlign w:val="center"/>
          </w:tcPr>
          <w:p w14:paraId="41DE4659" w14:textId="77777777" w:rsidR="005678BA" w:rsidRPr="00783A5F" w:rsidRDefault="005678BA" w:rsidP="00E734E7">
            <w:pPr>
              <w:rPr>
                <w:rFonts w:ascii="Arial" w:hAnsi="Arial" w:cs="Arial"/>
                <w:sz w:val="20"/>
                <w:szCs w:val="20"/>
              </w:rPr>
            </w:pPr>
            <w:r>
              <w:rPr>
                <w:rFonts w:ascii="Arial" w:hAnsi="Arial" w:cs="Arial"/>
                <w:sz w:val="20"/>
                <w:szCs w:val="20"/>
              </w:rPr>
              <w:t>Formulir KRS dan KHS</w:t>
            </w:r>
          </w:p>
        </w:tc>
      </w:tr>
      <w:tr w:rsidR="005678BA" w14:paraId="269B0334" w14:textId="77777777" w:rsidTr="00E734E7">
        <w:trPr>
          <w:trHeight w:val="624"/>
          <w:jc w:val="center"/>
        </w:trPr>
        <w:tc>
          <w:tcPr>
            <w:tcW w:w="568" w:type="dxa"/>
            <w:vAlign w:val="center"/>
          </w:tcPr>
          <w:p w14:paraId="627F48EE" w14:textId="77777777" w:rsidR="005678BA" w:rsidRPr="00783A5F" w:rsidRDefault="005678BA" w:rsidP="00D82D2E">
            <w:pPr>
              <w:jc w:val="center"/>
              <w:rPr>
                <w:rFonts w:ascii="Arial" w:hAnsi="Arial" w:cs="Arial"/>
                <w:sz w:val="20"/>
                <w:szCs w:val="20"/>
              </w:rPr>
            </w:pPr>
            <w:r w:rsidRPr="00783A5F">
              <w:rPr>
                <w:rFonts w:ascii="Arial" w:hAnsi="Arial" w:cs="Arial"/>
                <w:sz w:val="20"/>
                <w:szCs w:val="20"/>
              </w:rPr>
              <w:t>4</w:t>
            </w:r>
          </w:p>
        </w:tc>
        <w:tc>
          <w:tcPr>
            <w:tcW w:w="1984" w:type="dxa"/>
            <w:vAlign w:val="center"/>
          </w:tcPr>
          <w:p w14:paraId="481DBBBC" w14:textId="77777777" w:rsidR="005678BA" w:rsidRPr="00783A5F" w:rsidRDefault="005678BA" w:rsidP="00E734E7">
            <w:pPr>
              <w:rPr>
                <w:rFonts w:ascii="Arial" w:hAnsi="Arial" w:cs="Arial"/>
                <w:sz w:val="20"/>
                <w:szCs w:val="20"/>
              </w:rPr>
            </w:pPr>
            <w:r>
              <w:rPr>
                <w:rFonts w:ascii="Arial" w:hAnsi="Arial" w:cs="Arial"/>
                <w:sz w:val="20"/>
                <w:szCs w:val="20"/>
              </w:rPr>
              <w:t xml:space="preserve">KRS diverifikasi secara </w:t>
            </w:r>
            <w:r w:rsidRPr="005678BA">
              <w:rPr>
                <w:rFonts w:ascii="Arial" w:hAnsi="Arial" w:cs="Arial"/>
                <w:i/>
                <w:sz w:val="20"/>
                <w:szCs w:val="20"/>
              </w:rPr>
              <w:t>online</w:t>
            </w:r>
            <w:r>
              <w:rPr>
                <w:rFonts w:ascii="Arial" w:hAnsi="Arial" w:cs="Arial"/>
                <w:sz w:val="20"/>
                <w:szCs w:val="20"/>
              </w:rPr>
              <w:t xml:space="preserve"> oleh Penasihat Akademik</w:t>
            </w:r>
            <w:r w:rsidR="00E734E7">
              <w:rPr>
                <w:rFonts w:ascii="Arial" w:hAnsi="Arial" w:cs="Arial"/>
                <w:sz w:val="20"/>
                <w:szCs w:val="20"/>
              </w:rPr>
              <w:t xml:space="preserve"> (PA)</w:t>
            </w:r>
          </w:p>
        </w:tc>
        <w:tc>
          <w:tcPr>
            <w:tcW w:w="1236" w:type="dxa"/>
          </w:tcPr>
          <w:p w14:paraId="37B7FD01" w14:textId="77777777" w:rsidR="005678BA" w:rsidRPr="00783A5F" w:rsidRDefault="005678BA" w:rsidP="00D82D2E">
            <w:pPr>
              <w:rPr>
                <w:rFonts w:ascii="Arial" w:hAnsi="Arial" w:cs="Arial"/>
                <w:b/>
                <w:sz w:val="20"/>
                <w:szCs w:val="20"/>
              </w:rPr>
            </w:pPr>
          </w:p>
        </w:tc>
        <w:tc>
          <w:tcPr>
            <w:tcW w:w="1134" w:type="dxa"/>
          </w:tcPr>
          <w:p w14:paraId="2871E3CF" w14:textId="77777777" w:rsidR="005678BA" w:rsidRPr="00783A5F" w:rsidRDefault="00000000" w:rsidP="00D82D2E">
            <w:pPr>
              <w:rPr>
                <w:rFonts w:ascii="Arial" w:hAnsi="Arial" w:cs="Arial"/>
                <w:b/>
                <w:sz w:val="20"/>
                <w:szCs w:val="20"/>
              </w:rPr>
            </w:pPr>
            <w:r>
              <w:rPr>
                <w:rFonts w:ascii="Arial" w:hAnsi="Arial" w:cs="Arial"/>
                <w:noProof/>
                <w:sz w:val="20"/>
                <w:szCs w:val="20"/>
                <w:lang w:eastAsia="id-ID"/>
              </w:rPr>
              <w:pict w14:anchorId="60063615">
                <v:shape id="_x0000_s1037" type="#_x0000_t32" alt="" style="position:absolute;margin-left:22.4pt;margin-top:37.35pt;width:.75pt;height:25.5pt;z-index:251900928;mso-wrap-edited:f;mso-width-percent:0;mso-height-percent:0;mso-position-horizontal-relative:text;mso-position-vertical-relative:text;mso-width-percent:0;mso-height-percent:0" o:connectortype="straight"/>
              </w:pict>
            </w:r>
            <w:r>
              <w:rPr>
                <w:rFonts w:ascii="Arial" w:hAnsi="Arial" w:cs="Arial"/>
                <w:noProof/>
                <w:sz w:val="20"/>
                <w:szCs w:val="20"/>
                <w:lang w:eastAsia="id-ID"/>
              </w:rPr>
              <w:pict w14:anchorId="14B4D433">
                <v:shape id="_x0000_s1036" type="#_x0000_t32" alt="" style="position:absolute;margin-left:40.8pt;margin-top:26.85pt;width:35.6pt;height:0;flip:x;z-index:251899904;mso-wrap-edited:f;mso-width-percent:0;mso-height-percent:0;mso-position-horizontal-relative:text;mso-position-vertical-relative:text;mso-width-percent:0;mso-height-percent:0" o:connectortype="straight"/>
              </w:pict>
            </w:r>
            <w:r>
              <w:rPr>
                <w:rFonts w:ascii="Arial" w:hAnsi="Arial" w:cs="Arial"/>
                <w:noProof/>
                <w:sz w:val="20"/>
                <w:szCs w:val="20"/>
                <w:lang w:eastAsia="id-ID"/>
              </w:rPr>
              <w:pict w14:anchorId="668C1230">
                <v:rect id="_x0000_s1035" alt="" style="position:absolute;margin-left:6.6pt;margin-top:15.6pt;width:34.2pt;height:21.75pt;z-index:251895808;mso-wrap-style:square;mso-wrap-edited:f;mso-width-percent:0;mso-height-percent:0;mso-position-horizontal-relative:text;mso-position-vertical-relative:text;mso-width-percent:0;mso-height-percent:0;v-text-anchor:top">
                  <v:textbox>
                    <w:txbxContent>
                      <w:p w14:paraId="5FBD75BF" w14:textId="77777777" w:rsidR="00E734E7" w:rsidRDefault="00E734E7" w:rsidP="001545DA">
                        <w:pPr>
                          <w:jc w:val="center"/>
                        </w:pPr>
                        <w:r>
                          <w:t>4</w:t>
                        </w:r>
                      </w:p>
                    </w:txbxContent>
                  </v:textbox>
                </v:rect>
              </w:pict>
            </w:r>
          </w:p>
        </w:tc>
        <w:tc>
          <w:tcPr>
            <w:tcW w:w="993" w:type="dxa"/>
          </w:tcPr>
          <w:p w14:paraId="343D4AE0" w14:textId="77777777" w:rsidR="005678BA" w:rsidRPr="00783A5F" w:rsidRDefault="005678BA" w:rsidP="00D82D2E">
            <w:pPr>
              <w:rPr>
                <w:rFonts w:ascii="Arial" w:hAnsi="Arial" w:cs="Arial"/>
                <w:b/>
                <w:sz w:val="20"/>
                <w:szCs w:val="20"/>
              </w:rPr>
            </w:pPr>
          </w:p>
        </w:tc>
        <w:tc>
          <w:tcPr>
            <w:tcW w:w="1984" w:type="dxa"/>
          </w:tcPr>
          <w:p w14:paraId="2E6E4293" w14:textId="77777777" w:rsidR="00B06614" w:rsidRDefault="00B06614" w:rsidP="00D82D2E">
            <w:pPr>
              <w:rPr>
                <w:rFonts w:ascii="Arial" w:hAnsi="Arial" w:cs="Arial"/>
                <w:b/>
                <w:sz w:val="20"/>
                <w:szCs w:val="20"/>
              </w:rPr>
            </w:pPr>
          </w:p>
          <w:p w14:paraId="56FCDB04" w14:textId="77777777" w:rsidR="00B06614" w:rsidRDefault="00B06614" w:rsidP="00B06614">
            <w:pPr>
              <w:rPr>
                <w:rFonts w:ascii="Arial" w:hAnsi="Arial" w:cs="Arial"/>
                <w:sz w:val="20"/>
                <w:szCs w:val="20"/>
              </w:rPr>
            </w:pPr>
          </w:p>
          <w:p w14:paraId="3D6B0B95" w14:textId="77777777" w:rsidR="005678BA" w:rsidRPr="00B06614" w:rsidRDefault="005678BA" w:rsidP="00B06614">
            <w:pPr>
              <w:ind w:firstLine="720"/>
              <w:rPr>
                <w:rFonts w:ascii="Arial" w:hAnsi="Arial" w:cs="Arial"/>
                <w:sz w:val="20"/>
                <w:szCs w:val="20"/>
              </w:rPr>
            </w:pPr>
          </w:p>
        </w:tc>
        <w:tc>
          <w:tcPr>
            <w:tcW w:w="1368" w:type="dxa"/>
            <w:vAlign w:val="center"/>
          </w:tcPr>
          <w:p w14:paraId="4EA838E2" w14:textId="77777777" w:rsidR="005678BA" w:rsidRPr="00783A5F" w:rsidRDefault="005678BA" w:rsidP="00E734E7">
            <w:pPr>
              <w:rPr>
                <w:rFonts w:ascii="Arial" w:hAnsi="Arial" w:cs="Arial"/>
                <w:sz w:val="20"/>
                <w:szCs w:val="20"/>
              </w:rPr>
            </w:pPr>
            <w:r>
              <w:rPr>
                <w:rFonts w:ascii="Arial" w:hAnsi="Arial" w:cs="Arial"/>
                <w:sz w:val="20"/>
                <w:szCs w:val="20"/>
              </w:rPr>
              <w:t>Formulir KRS</w:t>
            </w:r>
          </w:p>
        </w:tc>
      </w:tr>
      <w:tr w:rsidR="00E734E7" w14:paraId="27AF480B" w14:textId="77777777" w:rsidTr="00E734E7">
        <w:trPr>
          <w:trHeight w:val="624"/>
          <w:jc w:val="center"/>
        </w:trPr>
        <w:tc>
          <w:tcPr>
            <w:tcW w:w="568" w:type="dxa"/>
            <w:vAlign w:val="center"/>
          </w:tcPr>
          <w:p w14:paraId="23D6B836" w14:textId="77777777" w:rsidR="00E734E7" w:rsidRPr="00783A5F" w:rsidRDefault="00E734E7" w:rsidP="00D82D2E">
            <w:pPr>
              <w:jc w:val="center"/>
              <w:rPr>
                <w:rFonts w:ascii="Arial" w:hAnsi="Arial" w:cs="Arial"/>
                <w:sz w:val="20"/>
                <w:szCs w:val="20"/>
              </w:rPr>
            </w:pPr>
            <w:r>
              <w:rPr>
                <w:rFonts w:ascii="Arial" w:hAnsi="Arial" w:cs="Arial"/>
                <w:sz w:val="20"/>
                <w:szCs w:val="20"/>
              </w:rPr>
              <w:t>5</w:t>
            </w:r>
          </w:p>
        </w:tc>
        <w:tc>
          <w:tcPr>
            <w:tcW w:w="1984" w:type="dxa"/>
            <w:vAlign w:val="center"/>
          </w:tcPr>
          <w:p w14:paraId="7F65ACAE" w14:textId="77777777" w:rsidR="00E734E7" w:rsidRDefault="00E734E7" w:rsidP="00E734E7">
            <w:pPr>
              <w:rPr>
                <w:rFonts w:ascii="Arial" w:hAnsi="Arial" w:cs="Arial"/>
                <w:sz w:val="20"/>
                <w:szCs w:val="20"/>
              </w:rPr>
            </w:pPr>
            <w:r>
              <w:rPr>
                <w:rFonts w:ascii="Arial" w:hAnsi="Arial" w:cs="Arial"/>
                <w:sz w:val="20"/>
                <w:szCs w:val="20"/>
              </w:rPr>
              <w:t>KRS dicetak oleh sub bagian akademik dan ditandatangani oleh PA</w:t>
            </w:r>
          </w:p>
        </w:tc>
        <w:tc>
          <w:tcPr>
            <w:tcW w:w="1236" w:type="dxa"/>
          </w:tcPr>
          <w:p w14:paraId="7A9E90D5" w14:textId="77777777" w:rsidR="00E734E7" w:rsidRPr="00783A5F" w:rsidRDefault="00E734E7" w:rsidP="00D82D2E">
            <w:pPr>
              <w:rPr>
                <w:rFonts w:ascii="Arial" w:hAnsi="Arial" w:cs="Arial"/>
                <w:b/>
                <w:sz w:val="20"/>
                <w:szCs w:val="20"/>
              </w:rPr>
            </w:pPr>
          </w:p>
        </w:tc>
        <w:tc>
          <w:tcPr>
            <w:tcW w:w="1134" w:type="dxa"/>
          </w:tcPr>
          <w:p w14:paraId="302744E0" w14:textId="77777777" w:rsidR="00E734E7" w:rsidRDefault="00000000" w:rsidP="00D82D2E">
            <w:pPr>
              <w:rPr>
                <w:rFonts w:ascii="Arial" w:hAnsi="Arial" w:cs="Arial"/>
                <w:b/>
                <w:noProof/>
                <w:sz w:val="20"/>
                <w:szCs w:val="20"/>
                <w:lang w:eastAsia="id-ID"/>
              </w:rPr>
            </w:pPr>
            <w:r>
              <w:rPr>
                <w:rFonts w:ascii="Arial" w:hAnsi="Arial" w:cs="Arial"/>
                <w:b/>
                <w:noProof/>
                <w:sz w:val="20"/>
                <w:szCs w:val="20"/>
                <w:lang w:eastAsia="id-ID"/>
              </w:rPr>
              <w:pict w14:anchorId="47370B9A">
                <v:shape id="_x0000_s1034" type="#_x0000_t32" alt="" style="position:absolute;margin-left:37.35pt;margin-top:28.35pt;width:21pt;height:0;flip:x;z-index:251901952;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0E88EF06">
                <v:shape id="_x0000_s1033" type="#_x0000_t114" alt="" style="position:absolute;margin-left:6.6pt;margin-top:16.35pt;width:30pt;height:24.4pt;z-index:251892736;mso-wrap-style:square;mso-wrap-edited:f;mso-width-percent:0;mso-height-percent:0;mso-position-horizontal-relative:text;mso-position-vertical-relative:text;mso-width-percent:0;mso-height-percent:0;v-text-anchor:top">
                  <v:textbox style="mso-next-textbox:#_x0000_s1033">
                    <w:txbxContent>
                      <w:p w14:paraId="7860A7AD" w14:textId="77777777" w:rsidR="005678BA" w:rsidRDefault="00E734E7" w:rsidP="00D82D2E">
                        <w:pPr>
                          <w:jc w:val="center"/>
                        </w:pPr>
                        <w:r>
                          <w:t>5</w:t>
                        </w:r>
                      </w:p>
                    </w:txbxContent>
                  </v:textbox>
                </v:shape>
              </w:pict>
            </w:r>
          </w:p>
        </w:tc>
        <w:tc>
          <w:tcPr>
            <w:tcW w:w="993" w:type="dxa"/>
          </w:tcPr>
          <w:p w14:paraId="6D8A04D6" w14:textId="2E1EAE33" w:rsidR="00E734E7" w:rsidRPr="00783A5F" w:rsidRDefault="00000000" w:rsidP="00D82D2E">
            <w:pPr>
              <w:rPr>
                <w:rFonts w:ascii="Arial" w:hAnsi="Arial" w:cs="Arial"/>
                <w:b/>
                <w:sz w:val="20"/>
                <w:szCs w:val="20"/>
              </w:rPr>
            </w:pPr>
            <w:r>
              <w:rPr>
                <w:rFonts w:ascii="Arial" w:hAnsi="Arial" w:cs="Arial"/>
                <w:b/>
                <w:noProof/>
                <w:sz w:val="20"/>
                <w:szCs w:val="20"/>
                <w:lang w:eastAsia="id-ID"/>
              </w:rPr>
              <w:pict w14:anchorId="54FC12C5">
                <v:shapetype id="_x0000_t4" coordsize="21600,21600" o:spt="4" path="m10800,l,10800,10800,21600,21600,10800xe">
                  <v:stroke joinstyle="miter"/>
                  <v:path gradientshapeok="t" o:connecttype="rect" textboxrect="5400,5400,16200,16200"/>
                </v:shapetype>
                <v:shape id="_x0000_s1032" type="#_x0000_t4" alt="" style="position:absolute;margin-left:.95pt;margin-top:9.15pt;width:37.85pt;height:36.2pt;z-index:251894784;mso-wrap-style:square;mso-wrap-edited:f;mso-width-percent:0;mso-height-percent:0;mso-position-horizontal-relative:text;mso-position-vertical-relative:text;mso-width-percent:0;mso-height-percent:0;v-text-anchor:top">
                  <v:textbox>
                    <w:txbxContent>
                      <w:p w14:paraId="385B2A4B" w14:textId="77777777" w:rsidR="00E734E7" w:rsidRDefault="00E734E7" w:rsidP="00E734E7">
                        <w:pPr>
                          <w:jc w:val="center"/>
                        </w:pPr>
                        <w:r>
                          <w:t>6</w:t>
                        </w:r>
                      </w:p>
                    </w:txbxContent>
                  </v:textbox>
                </v:shape>
              </w:pict>
            </w:r>
            <w:r>
              <w:rPr>
                <w:rFonts w:ascii="Arial" w:hAnsi="Arial" w:cs="Arial"/>
                <w:noProof/>
                <w:sz w:val="20"/>
                <w:szCs w:val="20"/>
                <w:lang w:eastAsia="id-ID"/>
              </w:rPr>
              <w:pict w14:anchorId="46503FE0">
                <v:shape id="_x0000_s1031" type="#_x0000_t32" alt="" style="position:absolute;margin-left:19.7pt;margin-top:43.35pt;width:0;height:30pt;z-index:251902976;mso-wrap-edited:f;mso-width-percent:0;mso-height-percent:0;mso-position-horizontal-relative:text;mso-position-vertical-relative:text;mso-width-percent:0;mso-height-percent:0" o:connectortype="straight"/>
              </w:pict>
            </w:r>
          </w:p>
        </w:tc>
        <w:tc>
          <w:tcPr>
            <w:tcW w:w="1984" w:type="dxa"/>
          </w:tcPr>
          <w:p w14:paraId="62E8802C" w14:textId="77777777" w:rsidR="00E734E7" w:rsidRPr="00783A5F" w:rsidRDefault="00E734E7" w:rsidP="00D82D2E">
            <w:pPr>
              <w:rPr>
                <w:rFonts w:ascii="Arial" w:hAnsi="Arial" w:cs="Arial"/>
                <w:b/>
                <w:sz w:val="20"/>
                <w:szCs w:val="20"/>
              </w:rPr>
            </w:pPr>
          </w:p>
        </w:tc>
        <w:tc>
          <w:tcPr>
            <w:tcW w:w="1368" w:type="dxa"/>
            <w:vAlign w:val="center"/>
          </w:tcPr>
          <w:p w14:paraId="0C8A10B3" w14:textId="77777777" w:rsidR="00E734E7" w:rsidRDefault="00E734E7" w:rsidP="00E734E7">
            <w:pPr>
              <w:rPr>
                <w:rFonts w:ascii="Arial" w:hAnsi="Arial" w:cs="Arial"/>
                <w:sz w:val="20"/>
                <w:szCs w:val="20"/>
              </w:rPr>
            </w:pPr>
            <w:r>
              <w:rPr>
                <w:rFonts w:ascii="Arial" w:hAnsi="Arial" w:cs="Arial"/>
                <w:sz w:val="20"/>
                <w:szCs w:val="20"/>
              </w:rPr>
              <w:t>Formulir KRS</w:t>
            </w:r>
          </w:p>
        </w:tc>
      </w:tr>
      <w:tr w:rsidR="005678BA" w14:paraId="2EB5650E" w14:textId="77777777" w:rsidTr="00E734E7">
        <w:trPr>
          <w:trHeight w:val="624"/>
          <w:jc w:val="center"/>
        </w:trPr>
        <w:tc>
          <w:tcPr>
            <w:tcW w:w="568" w:type="dxa"/>
            <w:vAlign w:val="center"/>
          </w:tcPr>
          <w:p w14:paraId="0A6B9D80" w14:textId="77777777" w:rsidR="005678BA" w:rsidRPr="00783A5F" w:rsidRDefault="00E734E7" w:rsidP="00D82D2E">
            <w:pPr>
              <w:jc w:val="center"/>
              <w:rPr>
                <w:rFonts w:ascii="Arial" w:hAnsi="Arial" w:cs="Arial"/>
                <w:sz w:val="20"/>
                <w:szCs w:val="20"/>
              </w:rPr>
            </w:pPr>
            <w:r>
              <w:rPr>
                <w:rFonts w:ascii="Arial" w:hAnsi="Arial" w:cs="Arial"/>
                <w:sz w:val="20"/>
                <w:szCs w:val="20"/>
              </w:rPr>
              <w:t>6</w:t>
            </w:r>
          </w:p>
        </w:tc>
        <w:tc>
          <w:tcPr>
            <w:tcW w:w="1984" w:type="dxa"/>
            <w:vAlign w:val="center"/>
          </w:tcPr>
          <w:p w14:paraId="5D85E042" w14:textId="77777777" w:rsidR="005678BA" w:rsidRDefault="005678BA" w:rsidP="00783A5F">
            <w:pPr>
              <w:rPr>
                <w:rFonts w:ascii="Arial" w:hAnsi="Arial" w:cs="Arial"/>
                <w:sz w:val="20"/>
                <w:szCs w:val="20"/>
              </w:rPr>
            </w:pPr>
            <w:r>
              <w:rPr>
                <w:rFonts w:ascii="Arial" w:hAnsi="Arial" w:cs="Arial"/>
                <w:sz w:val="20"/>
                <w:szCs w:val="20"/>
              </w:rPr>
              <w:t>KRS disahkan oleh Wakil Dekan I</w:t>
            </w:r>
          </w:p>
        </w:tc>
        <w:tc>
          <w:tcPr>
            <w:tcW w:w="1236" w:type="dxa"/>
          </w:tcPr>
          <w:p w14:paraId="73F93CFC" w14:textId="77777777" w:rsidR="005678BA" w:rsidRPr="00783A5F" w:rsidRDefault="005678BA" w:rsidP="00D82D2E">
            <w:pPr>
              <w:rPr>
                <w:rFonts w:ascii="Arial" w:hAnsi="Arial" w:cs="Arial"/>
                <w:b/>
                <w:sz w:val="20"/>
                <w:szCs w:val="20"/>
              </w:rPr>
            </w:pPr>
          </w:p>
        </w:tc>
        <w:tc>
          <w:tcPr>
            <w:tcW w:w="1134" w:type="dxa"/>
          </w:tcPr>
          <w:p w14:paraId="3BA576CC" w14:textId="77777777" w:rsidR="005678BA" w:rsidRPr="00783A5F" w:rsidRDefault="005678BA" w:rsidP="00D82D2E">
            <w:pPr>
              <w:rPr>
                <w:rFonts w:ascii="Arial" w:hAnsi="Arial" w:cs="Arial"/>
                <w:b/>
                <w:sz w:val="20"/>
                <w:szCs w:val="20"/>
              </w:rPr>
            </w:pPr>
          </w:p>
        </w:tc>
        <w:tc>
          <w:tcPr>
            <w:tcW w:w="993" w:type="dxa"/>
          </w:tcPr>
          <w:p w14:paraId="55CB55A3" w14:textId="77777777" w:rsidR="005678BA" w:rsidRPr="00783A5F" w:rsidRDefault="00000000" w:rsidP="00D82D2E">
            <w:pPr>
              <w:rPr>
                <w:rFonts w:ascii="Arial" w:hAnsi="Arial" w:cs="Arial"/>
                <w:b/>
                <w:sz w:val="20"/>
                <w:szCs w:val="20"/>
              </w:rPr>
            </w:pPr>
            <w:r>
              <w:rPr>
                <w:rFonts w:ascii="Arial" w:hAnsi="Arial" w:cs="Arial"/>
                <w:b/>
                <w:noProof/>
                <w:sz w:val="20"/>
                <w:szCs w:val="20"/>
                <w:lang w:eastAsia="id-ID"/>
              </w:rPr>
              <w:pict w14:anchorId="068F7848">
                <v:shape id="_x0000_s1030" type="#_x0000_t32" alt="" style="position:absolute;margin-left:19.7pt;margin-top:15.35pt;width:58.5pt;height:0;z-index:251904000;mso-wrap-edited:f;mso-width-percent:0;mso-height-percent:0;mso-position-horizontal-relative:text;mso-position-vertical-relative:text;mso-width-percent:0;mso-height-percent:0" o:connectortype="straight"/>
              </w:pict>
            </w:r>
          </w:p>
        </w:tc>
        <w:tc>
          <w:tcPr>
            <w:tcW w:w="1984" w:type="dxa"/>
          </w:tcPr>
          <w:p w14:paraId="74A12CC5" w14:textId="77777777" w:rsidR="005678BA" w:rsidRPr="00783A5F" w:rsidRDefault="00000000" w:rsidP="00D82D2E">
            <w:pPr>
              <w:rPr>
                <w:rFonts w:ascii="Arial" w:hAnsi="Arial" w:cs="Arial"/>
                <w:b/>
                <w:sz w:val="20"/>
                <w:szCs w:val="20"/>
              </w:rPr>
            </w:pPr>
            <w:r>
              <w:rPr>
                <w:rFonts w:ascii="Arial" w:hAnsi="Arial" w:cs="Arial"/>
                <w:b/>
                <w:noProof/>
                <w:sz w:val="20"/>
                <w:szCs w:val="20"/>
                <w:lang w:eastAsia="id-ID"/>
              </w:rPr>
              <w:pict w14:anchorId="0ACBEA44">
                <v:shape id="_x0000_s1029" type="#_x0000_t32" alt="" style="position:absolute;margin-left:42.8pt;margin-top:27pt;width:0;height:20.6pt;z-index:251905024;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75E52FB0">
                <v:shape id="_x0000_s1028" type="#_x0000_t114" alt="" style="position:absolute;margin-left:28.55pt;margin-top:4.1pt;width:30pt;height:24.4pt;z-index:251898880;mso-wrap-style:square;mso-wrap-edited:f;mso-width-percent:0;mso-height-percent:0;mso-position-horizontal-relative:text;mso-position-vertical-relative:text;mso-width-percent:0;mso-height-percent:0;v-text-anchor:top">
                  <v:textbox style="mso-next-textbox:#_x0000_s1028">
                    <w:txbxContent>
                      <w:p w14:paraId="65D40093" w14:textId="77777777" w:rsidR="00E734E7" w:rsidRDefault="00E734E7" w:rsidP="00D82D2E">
                        <w:pPr>
                          <w:jc w:val="center"/>
                        </w:pPr>
                        <w:r>
                          <w:t>7</w:t>
                        </w:r>
                      </w:p>
                    </w:txbxContent>
                  </v:textbox>
                </v:shape>
              </w:pict>
            </w:r>
          </w:p>
        </w:tc>
        <w:tc>
          <w:tcPr>
            <w:tcW w:w="1368" w:type="dxa"/>
            <w:vAlign w:val="center"/>
          </w:tcPr>
          <w:p w14:paraId="663F8A9C" w14:textId="77777777" w:rsidR="005678BA" w:rsidRPr="00783A5F" w:rsidRDefault="005678BA" w:rsidP="00E734E7">
            <w:pPr>
              <w:rPr>
                <w:rFonts w:ascii="Arial" w:hAnsi="Arial" w:cs="Arial"/>
                <w:sz w:val="20"/>
                <w:szCs w:val="20"/>
              </w:rPr>
            </w:pPr>
            <w:r>
              <w:rPr>
                <w:rFonts w:ascii="Arial" w:hAnsi="Arial" w:cs="Arial"/>
                <w:sz w:val="20"/>
                <w:szCs w:val="20"/>
              </w:rPr>
              <w:t>Formulir KRS</w:t>
            </w:r>
          </w:p>
        </w:tc>
      </w:tr>
      <w:tr w:rsidR="00E734E7" w14:paraId="7C7812AB" w14:textId="77777777" w:rsidTr="00E734E7">
        <w:trPr>
          <w:trHeight w:val="624"/>
          <w:jc w:val="center"/>
        </w:trPr>
        <w:tc>
          <w:tcPr>
            <w:tcW w:w="568" w:type="dxa"/>
            <w:vAlign w:val="center"/>
          </w:tcPr>
          <w:p w14:paraId="7FF29084" w14:textId="77777777" w:rsidR="00E734E7" w:rsidRDefault="00E734E7" w:rsidP="00D82D2E">
            <w:pPr>
              <w:jc w:val="center"/>
              <w:rPr>
                <w:rFonts w:ascii="Arial" w:hAnsi="Arial" w:cs="Arial"/>
                <w:sz w:val="20"/>
                <w:szCs w:val="20"/>
              </w:rPr>
            </w:pPr>
            <w:r>
              <w:rPr>
                <w:rFonts w:ascii="Arial" w:hAnsi="Arial" w:cs="Arial"/>
                <w:sz w:val="20"/>
                <w:szCs w:val="20"/>
              </w:rPr>
              <w:t>7</w:t>
            </w:r>
          </w:p>
        </w:tc>
        <w:tc>
          <w:tcPr>
            <w:tcW w:w="1984" w:type="dxa"/>
            <w:vAlign w:val="center"/>
          </w:tcPr>
          <w:p w14:paraId="179F0E45" w14:textId="77777777" w:rsidR="00E734E7" w:rsidRDefault="00E734E7" w:rsidP="00783A5F">
            <w:pPr>
              <w:rPr>
                <w:rFonts w:ascii="Arial" w:hAnsi="Arial" w:cs="Arial"/>
                <w:sz w:val="20"/>
                <w:szCs w:val="20"/>
              </w:rPr>
            </w:pPr>
            <w:r>
              <w:rPr>
                <w:rFonts w:ascii="Arial" w:hAnsi="Arial" w:cs="Arial"/>
                <w:sz w:val="20"/>
                <w:szCs w:val="20"/>
              </w:rPr>
              <w:t>KRS diarsipkan oleh Sub Bagian Akademik</w:t>
            </w:r>
          </w:p>
        </w:tc>
        <w:tc>
          <w:tcPr>
            <w:tcW w:w="1236" w:type="dxa"/>
          </w:tcPr>
          <w:p w14:paraId="4BF31959" w14:textId="77777777" w:rsidR="00E734E7" w:rsidRDefault="00E734E7" w:rsidP="00D82D2E">
            <w:pPr>
              <w:rPr>
                <w:rFonts w:ascii="Arial" w:hAnsi="Arial" w:cs="Arial"/>
                <w:b/>
                <w:noProof/>
                <w:sz w:val="20"/>
                <w:szCs w:val="20"/>
                <w:lang w:eastAsia="id-ID"/>
              </w:rPr>
            </w:pPr>
          </w:p>
        </w:tc>
        <w:tc>
          <w:tcPr>
            <w:tcW w:w="1134" w:type="dxa"/>
          </w:tcPr>
          <w:p w14:paraId="48205295" w14:textId="3F73D3B8" w:rsidR="00E734E7" w:rsidRPr="00783A5F" w:rsidRDefault="00000000" w:rsidP="00D82D2E">
            <w:pPr>
              <w:rPr>
                <w:rFonts w:ascii="Arial" w:hAnsi="Arial" w:cs="Arial"/>
                <w:b/>
                <w:sz w:val="20"/>
                <w:szCs w:val="20"/>
              </w:rPr>
            </w:pPr>
            <w:r>
              <w:rPr>
                <w:rFonts w:ascii="Arial" w:hAnsi="Arial" w:cs="Arial"/>
                <w:b/>
                <w:noProof/>
                <w:sz w:val="20"/>
                <w:szCs w:val="20"/>
                <w:lang w:eastAsia="id-ID"/>
              </w:rPr>
              <w:pict w14:anchorId="029FF063">
                <v:shape id="_x0000_s1027" type="#_x0000_t116" alt="" style="position:absolute;margin-left:6.55pt;margin-top:1.95pt;width:36pt;height:29.2pt;z-index:251897856;mso-wrap-style:square;mso-wrap-edited:f;mso-width-percent:0;mso-height-percent:0;mso-position-horizontal-relative:text;mso-position-vertical-relative:text;mso-width-percent:0;mso-height-percent:0;v-text-anchor:top">
                  <v:textbox style="mso-next-textbox:#_x0000_s1027">
                    <w:txbxContent>
                      <w:p w14:paraId="1C50F10D" w14:textId="77777777" w:rsidR="00E734E7" w:rsidRPr="0042550F" w:rsidRDefault="0042550F" w:rsidP="00D82D2E">
                        <w:pPr>
                          <w:jc w:val="center"/>
                          <w:rPr>
                            <w:lang w:val="en-US"/>
                          </w:rPr>
                        </w:pPr>
                        <w:r>
                          <w:rPr>
                            <w:lang w:val="en-US"/>
                          </w:rPr>
                          <w:t>8</w:t>
                        </w:r>
                      </w:p>
                    </w:txbxContent>
                  </v:textbox>
                </v:shape>
              </w:pict>
            </w:r>
            <w:r>
              <w:rPr>
                <w:rFonts w:ascii="Arial" w:hAnsi="Arial" w:cs="Arial"/>
                <w:b/>
                <w:noProof/>
                <w:sz w:val="20"/>
                <w:szCs w:val="20"/>
                <w:lang w:eastAsia="id-ID"/>
              </w:rPr>
              <w:pict w14:anchorId="251FCB05">
                <v:shape id="_x0000_s1026" type="#_x0000_t32" alt="" style="position:absolute;margin-left:42.6pt;margin-top:15.95pt;width:106.55pt;height:0;z-index:251906048;mso-wrap-edited:f;mso-width-percent:0;mso-height-percent:0;mso-position-horizontal-relative:text;mso-position-vertical-relative:text;mso-width-percent:0;mso-height-percent:0" o:connectortype="straight"/>
              </w:pict>
            </w:r>
          </w:p>
        </w:tc>
        <w:tc>
          <w:tcPr>
            <w:tcW w:w="993" w:type="dxa"/>
          </w:tcPr>
          <w:p w14:paraId="1B0D0382" w14:textId="77777777" w:rsidR="00E734E7" w:rsidRPr="00783A5F" w:rsidRDefault="00E734E7" w:rsidP="00D82D2E">
            <w:pPr>
              <w:rPr>
                <w:rFonts w:ascii="Arial" w:hAnsi="Arial" w:cs="Arial"/>
                <w:b/>
                <w:sz w:val="20"/>
                <w:szCs w:val="20"/>
              </w:rPr>
            </w:pPr>
          </w:p>
        </w:tc>
        <w:tc>
          <w:tcPr>
            <w:tcW w:w="1984" w:type="dxa"/>
          </w:tcPr>
          <w:p w14:paraId="5D4C62D9" w14:textId="77777777" w:rsidR="00E734E7" w:rsidRPr="00783A5F" w:rsidRDefault="00E734E7" w:rsidP="00D82D2E">
            <w:pPr>
              <w:rPr>
                <w:rFonts w:ascii="Arial" w:hAnsi="Arial" w:cs="Arial"/>
                <w:b/>
                <w:sz w:val="20"/>
                <w:szCs w:val="20"/>
              </w:rPr>
            </w:pPr>
          </w:p>
        </w:tc>
        <w:tc>
          <w:tcPr>
            <w:tcW w:w="1368" w:type="dxa"/>
            <w:vAlign w:val="center"/>
          </w:tcPr>
          <w:p w14:paraId="567909C1" w14:textId="77777777" w:rsidR="00E734E7" w:rsidRDefault="00E734E7" w:rsidP="00E734E7">
            <w:pPr>
              <w:rPr>
                <w:rFonts w:ascii="Arial" w:hAnsi="Arial" w:cs="Arial"/>
                <w:sz w:val="20"/>
                <w:szCs w:val="20"/>
              </w:rPr>
            </w:pPr>
            <w:r>
              <w:rPr>
                <w:rFonts w:ascii="Arial" w:hAnsi="Arial" w:cs="Arial"/>
                <w:sz w:val="20"/>
                <w:szCs w:val="20"/>
              </w:rPr>
              <w:t>Formulir KRS</w:t>
            </w:r>
          </w:p>
        </w:tc>
      </w:tr>
    </w:tbl>
    <w:p w14:paraId="257116FE" w14:textId="77777777" w:rsidR="00DB1CC7" w:rsidRDefault="00DB1CC7" w:rsidP="00834501">
      <w:pPr>
        <w:pStyle w:val="Title"/>
        <w:spacing w:line="360" w:lineRule="auto"/>
        <w:jc w:val="left"/>
        <w:rPr>
          <w:rFonts w:ascii="Arial" w:hAnsi="Arial" w:cs="Arial"/>
          <w:color w:val="000000"/>
          <w:sz w:val="24"/>
          <w:szCs w:val="24"/>
          <w:lang w:val="id-ID"/>
        </w:rPr>
      </w:pPr>
    </w:p>
    <w:sectPr w:rsidR="00DB1CC7" w:rsidSect="006C48E8">
      <w:pgSz w:w="11906" w:h="16838"/>
      <w:pgMar w:top="17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C1"/>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DA65B8B"/>
    <w:multiLevelType w:val="hybridMultilevel"/>
    <w:tmpl w:val="D4624104"/>
    <w:lvl w:ilvl="0" w:tplc="B34CE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1020"/>
    <w:multiLevelType w:val="hybridMultilevel"/>
    <w:tmpl w:val="CD665E64"/>
    <w:lvl w:ilvl="0" w:tplc="DA8011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561660F"/>
    <w:multiLevelType w:val="hybridMultilevel"/>
    <w:tmpl w:val="2C88C3E0"/>
    <w:lvl w:ilvl="0" w:tplc="FA88E0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F66339"/>
    <w:multiLevelType w:val="hybridMultilevel"/>
    <w:tmpl w:val="037864F6"/>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16363E"/>
    <w:multiLevelType w:val="hybridMultilevel"/>
    <w:tmpl w:val="B568D81A"/>
    <w:lvl w:ilvl="0" w:tplc="12E8B72C">
      <w:start w:val="1"/>
      <w:numFmt w:val="decimal"/>
      <w:lvlText w:val="%1."/>
      <w:lvlJc w:val="left"/>
      <w:pPr>
        <w:ind w:left="644" w:hanging="360"/>
      </w:pPr>
      <w:rPr>
        <w:rFonts w:cstheme="minorBidi"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B3857BA"/>
    <w:multiLevelType w:val="hybridMultilevel"/>
    <w:tmpl w:val="D2A0CB52"/>
    <w:lvl w:ilvl="0" w:tplc="6B1805A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B9258E2"/>
    <w:multiLevelType w:val="hybridMultilevel"/>
    <w:tmpl w:val="0B423CB6"/>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D5964"/>
    <w:multiLevelType w:val="hybridMultilevel"/>
    <w:tmpl w:val="937A4330"/>
    <w:lvl w:ilvl="0" w:tplc="B3C871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24FA5536"/>
    <w:multiLevelType w:val="singleLevel"/>
    <w:tmpl w:val="6AC6C83E"/>
    <w:lvl w:ilvl="0">
      <w:start w:val="1"/>
      <w:numFmt w:val="lowerLetter"/>
      <w:lvlText w:val="%1."/>
      <w:lvlJc w:val="left"/>
      <w:pPr>
        <w:tabs>
          <w:tab w:val="num" w:pos="360"/>
        </w:tabs>
        <w:ind w:left="360" w:hanging="360"/>
      </w:pPr>
      <w:rPr>
        <w:rFonts w:hint="default"/>
        <w:dstrike w:val="0"/>
      </w:rPr>
    </w:lvl>
  </w:abstractNum>
  <w:abstractNum w:abstractNumId="10" w15:restartNumberingAfterBreak="0">
    <w:nsid w:val="2A8B4A2D"/>
    <w:multiLevelType w:val="hybridMultilevel"/>
    <w:tmpl w:val="D60A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A0D2E"/>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98A1857"/>
    <w:multiLevelType w:val="hybridMultilevel"/>
    <w:tmpl w:val="4B22B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5439E9"/>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D7953"/>
    <w:multiLevelType w:val="hybridMultilevel"/>
    <w:tmpl w:val="A906DB2C"/>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3119A9"/>
    <w:multiLevelType w:val="hybridMultilevel"/>
    <w:tmpl w:val="CDB40402"/>
    <w:lvl w:ilvl="0" w:tplc="24289662">
      <w:start w:val="2"/>
      <w:numFmt w:val="upp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6" w15:restartNumberingAfterBreak="0">
    <w:nsid w:val="5658460F"/>
    <w:multiLevelType w:val="hybridMultilevel"/>
    <w:tmpl w:val="41B41112"/>
    <w:lvl w:ilvl="0" w:tplc="2C5C1D44">
      <w:start w:val="1"/>
      <w:numFmt w:val="decimal"/>
      <w:lvlText w:val="%1."/>
      <w:lvlJc w:val="left"/>
      <w:pPr>
        <w:tabs>
          <w:tab w:val="num" w:pos="2703"/>
        </w:tabs>
        <w:ind w:left="2703" w:hanging="375"/>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6587FE1"/>
    <w:multiLevelType w:val="hybridMultilevel"/>
    <w:tmpl w:val="5350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8244A4"/>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A193C"/>
    <w:multiLevelType w:val="hybridMultilevel"/>
    <w:tmpl w:val="83CA6D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E5115B"/>
    <w:multiLevelType w:val="hybridMultilevel"/>
    <w:tmpl w:val="9D962E7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F9460E"/>
    <w:multiLevelType w:val="hybridMultilevel"/>
    <w:tmpl w:val="9698BDB6"/>
    <w:lvl w:ilvl="0" w:tplc="0409000F">
      <w:start w:val="1"/>
      <w:numFmt w:val="decimal"/>
      <w:lvlText w:val="%1."/>
      <w:lvlJc w:val="left"/>
      <w:pPr>
        <w:ind w:left="1800" w:hanging="360"/>
      </w:pPr>
    </w:lvl>
    <w:lvl w:ilvl="1" w:tplc="04210019" w:tentative="1">
      <w:start w:val="1"/>
      <w:numFmt w:val="lowerLetter"/>
      <w:lvlText w:val="%2."/>
      <w:lvlJc w:val="left"/>
      <w:pPr>
        <w:ind w:left="2738" w:hanging="360"/>
      </w:pPr>
    </w:lvl>
    <w:lvl w:ilvl="2" w:tplc="0421001B" w:tentative="1">
      <w:start w:val="1"/>
      <w:numFmt w:val="lowerRoman"/>
      <w:lvlText w:val="%3."/>
      <w:lvlJc w:val="right"/>
      <w:pPr>
        <w:ind w:left="3458" w:hanging="180"/>
      </w:pPr>
    </w:lvl>
    <w:lvl w:ilvl="3" w:tplc="0421000F" w:tentative="1">
      <w:start w:val="1"/>
      <w:numFmt w:val="decimal"/>
      <w:lvlText w:val="%4."/>
      <w:lvlJc w:val="left"/>
      <w:pPr>
        <w:ind w:left="4178" w:hanging="360"/>
      </w:pPr>
    </w:lvl>
    <w:lvl w:ilvl="4" w:tplc="04210019" w:tentative="1">
      <w:start w:val="1"/>
      <w:numFmt w:val="lowerLetter"/>
      <w:lvlText w:val="%5."/>
      <w:lvlJc w:val="left"/>
      <w:pPr>
        <w:ind w:left="4898" w:hanging="360"/>
      </w:pPr>
    </w:lvl>
    <w:lvl w:ilvl="5" w:tplc="0421001B" w:tentative="1">
      <w:start w:val="1"/>
      <w:numFmt w:val="lowerRoman"/>
      <w:lvlText w:val="%6."/>
      <w:lvlJc w:val="right"/>
      <w:pPr>
        <w:ind w:left="5618" w:hanging="180"/>
      </w:pPr>
    </w:lvl>
    <w:lvl w:ilvl="6" w:tplc="0421000F" w:tentative="1">
      <w:start w:val="1"/>
      <w:numFmt w:val="decimal"/>
      <w:lvlText w:val="%7."/>
      <w:lvlJc w:val="left"/>
      <w:pPr>
        <w:ind w:left="6338" w:hanging="360"/>
      </w:pPr>
    </w:lvl>
    <w:lvl w:ilvl="7" w:tplc="04210019" w:tentative="1">
      <w:start w:val="1"/>
      <w:numFmt w:val="lowerLetter"/>
      <w:lvlText w:val="%8."/>
      <w:lvlJc w:val="left"/>
      <w:pPr>
        <w:ind w:left="7058" w:hanging="360"/>
      </w:pPr>
    </w:lvl>
    <w:lvl w:ilvl="8" w:tplc="0421001B" w:tentative="1">
      <w:start w:val="1"/>
      <w:numFmt w:val="lowerRoman"/>
      <w:lvlText w:val="%9."/>
      <w:lvlJc w:val="right"/>
      <w:pPr>
        <w:ind w:left="7778" w:hanging="180"/>
      </w:pPr>
    </w:lvl>
  </w:abstractNum>
  <w:num w:numId="1" w16cid:durableId="954556254">
    <w:abstractNumId w:val="3"/>
  </w:num>
  <w:num w:numId="2" w16cid:durableId="1663049075">
    <w:abstractNumId w:val="8"/>
  </w:num>
  <w:num w:numId="3" w16cid:durableId="1568223454">
    <w:abstractNumId w:val="5"/>
  </w:num>
  <w:num w:numId="4" w16cid:durableId="357390977">
    <w:abstractNumId w:val="20"/>
  </w:num>
  <w:num w:numId="5" w16cid:durableId="1718579421">
    <w:abstractNumId w:val="10"/>
  </w:num>
  <w:num w:numId="6" w16cid:durableId="1447503039">
    <w:abstractNumId w:val="0"/>
  </w:num>
  <w:num w:numId="7" w16cid:durableId="392430357">
    <w:abstractNumId w:val="11"/>
  </w:num>
  <w:num w:numId="8" w16cid:durableId="145048283">
    <w:abstractNumId w:val="9"/>
  </w:num>
  <w:num w:numId="9" w16cid:durableId="2105223093">
    <w:abstractNumId w:val="16"/>
  </w:num>
  <w:num w:numId="10" w16cid:durableId="655189961">
    <w:abstractNumId w:val="18"/>
  </w:num>
  <w:num w:numId="11" w16cid:durableId="1468425474">
    <w:abstractNumId w:val="1"/>
  </w:num>
  <w:num w:numId="12" w16cid:durableId="647906871">
    <w:abstractNumId w:val="13"/>
  </w:num>
  <w:num w:numId="13" w16cid:durableId="114913227">
    <w:abstractNumId w:val="17"/>
  </w:num>
  <w:num w:numId="14" w16cid:durableId="1012760378">
    <w:abstractNumId w:val="2"/>
  </w:num>
  <w:num w:numId="15" w16cid:durableId="531000704">
    <w:abstractNumId w:val="14"/>
  </w:num>
  <w:num w:numId="16" w16cid:durableId="1015838587">
    <w:abstractNumId w:val="21"/>
  </w:num>
  <w:num w:numId="17" w16cid:durableId="1932004286">
    <w:abstractNumId w:val="4"/>
  </w:num>
  <w:num w:numId="18" w16cid:durableId="2133091439">
    <w:abstractNumId w:val="15"/>
  </w:num>
  <w:num w:numId="19" w16cid:durableId="1411806814">
    <w:abstractNumId w:val="6"/>
  </w:num>
  <w:num w:numId="20" w16cid:durableId="795831092">
    <w:abstractNumId w:val="7"/>
  </w:num>
  <w:num w:numId="21" w16cid:durableId="1914776197">
    <w:abstractNumId w:val="12"/>
  </w:num>
  <w:num w:numId="22" w16cid:durableId="8538831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411"/>
    <w:rsid w:val="00015402"/>
    <w:rsid w:val="00040C6C"/>
    <w:rsid w:val="000552A9"/>
    <w:rsid w:val="00073A6F"/>
    <w:rsid w:val="000B4901"/>
    <w:rsid w:val="000E5566"/>
    <w:rsid w:val="00121BAC"/>
    <w:rsid w:val="001545DA"/>
    <w:rsid w:val="001711AA"/>
    <w:rsid w:val="001C0052"/>
    <w:rsid w:val="001C6ECA"/>
    <w:rsid w:val="001C7BFC"/>
    <w:rsid w:val="001D0217"/>
    <w:rsid w:val="001E736F"/>
    <w:rsid w:val="00230C1B"/>
    <w:rsid w:val="00235BEF"/>
    <w:rsid w:val="00274E99"/>
    <w:rsid w:val="002960CC"/>
    <w:rsid w:val="002A5CE8"/>
    <w:rsid w:val="002A6A6E"/>
    <w:rsid w:val="002F1652"/>
    <w:rsid w:val="00311AB6"/>
    <w:rsid w:val="00332079"/>
    <w:rsid w:val="00341644"/>
    <w:rsid w:val="003451AD"/>
    <w:rsid w:val="00355BBB"/>
    <w:rsid w:val="00362048"/>
    <w:rsid w:val="0038414F"/>
    <w:rsid w:val="00393431"/>
    <w:rsid w:val="003C2607"/>
    <w:rsid w:val="003E2A3D"/>
    <w:rsid w:val="003E39D6"/>
    <w:rsid w:val="0040576A"/>
    <w:rsid w:val="0042550F"/>
    <w:rsid w:val="004554DE"/>
    <w:rsid w:val="004E23F4"/>
    <w:rsid w:val="00513516"/>
    <w:rsid w:val="005171E7"/>
    <w:rsid w:val="00520B90"/>
    <w:rsid w:val="00541E32"/>
    <w:rsid w:val="00547338"/>
    <w:rsid w:val="005641A6"/>
    <w:rsid w:val="005678BA"/>
    <w:rsid w:val="00587783"/>
    <w:rsid w:val="005B4FFB"/>
    <w:rsid w:val="00607F86"/>
    <w:rsid w:val="00636C34"/>
    <w:rsid w:val="006511A5"/>
    <w:rsid w:val="006570A8"/>
    <w:rsid w:val="0067453F"/>
    <w:rsid w:val="006A4A25"/>
    <w:rsid w:val="006B4A3E"/>
    <w:rsid w:val="006C1EF4"/>
    <w:rsid w:val="006C20E2"/>
    <w:rsid w:val="006C3B05"/>
    <w:rsid w:val="006C48E8"/>
    <w:rsid w:val="006E10FC"/>
    <w:rsid w:val="006E2474"/>
    <w:rsid w:val="006E2B9D"/>
    <w:rsid w:val="006F19C2"/>
    <w:rsid w:val="00715836"/>
    <w:rsid w:val="007260AE"/>
    <w:rsid w:val="00740770"/>
    <w:rsid w:val="00783A5F"/>
    <w:rsid w:val="0078725E"/>
    <w:rsid w:val="00794310"/>
    <w:rsid w:val="007D0B68"/>
    <w:rsid w:val="008034AC"/>
    <w:rsid w:val="00817D45"/>
    <w:rsid w:val="00820D8F"/>
    <w:rsid w:val="0083426E"/>
    <w:rsid w:val="00834501"/>
    <w:rsid w:val="008443FF"/>
    <w:rsid w:val="0087128D"/>
    <w:rsid w:val="00872381"/>
    <w:rsid w:val="00876BDA"/>
    <w:rsid w:val="008F0701"/>
    <w:rsid w:val="008F14EE"/>
    <w:rsid w:val="00922149"/>
    <w:rsid w:val="0095710D"/>
    <w:rsid w:val="009732F1"/>
    <w:rsid w:val="00993819"/>
    <w:rsid w:val="009E2613"/>
    <w:rsid w:val="009E54E3"/>
    <w:rsid w:val="00A10404"/>
    <w:rsid w:val="00A15332"/>
    <w:rsid w:val="00A61D15"/>
    <w:rsid w:val="00A71F6C"/>
    <w:rsid w:val="00A95411"/>
    <w:rsid w:val="00AF0BB1"/>
    <w:rsid w:val="00AF4C15"/>
    <w:rsid w:val="00B06614"/>
    <w:rsid w:val="00B171B9"/>
    <w:rsid w:val="00B30BE6"/>
    <w:rsid w:val="00B31F08"/>
    <w:rsid w:val="00B4390E"/>
    <w:rsid w:val="00B608EB"/>
    <w:rsid w:val="00BD676A"/>
    <w:rsid w:val="00BD7C5B"/>
    <w:rsid w:val="00BE1714"/>
    <w:rsid w:val="00C078D6"/>
    <w:rsid w:val="00C23C3D"/>
    <w:rsid w:val="00C34815"/>
    <w:rsid w:val="00C852E2"/>
    <w:rsid w:val="00CB77BB"/>
    <w:rsid w:val="00CC185F"/>
    <w:rsid w:val="00CD5286"/>
    <w:rsid w:val="00CD7FDF"/>
    <w:rsid w:val="00CE5447"/>
    <w:rsid w:val="00D05DC8"/>
    <w:rsid w:val="00D1645F"/>
    <w:rsid w:val="00D22AD1"/>
    <w:rsid w:val="00D32276"/>
    <w:rsid w:val="00D33924"/>
    <w:rsid w:val="00D63983"/>
    <w:rsid w:val="00D82D2E"/>
    <w:rsid w:val="00D92C2A"/>
    <w:rsid w:val="00DA688D"/>
    <w:rsid w:val="00DB1CC7"/>
    <w:rsid w:val="00E30F92"/>
    <w:rsid w:val="00E32172"/>
    <w:rsid w:val="00E52CB7"/>
    <w:rsid w:val="00E54E7B"/>
    <w:rsid w:val="00E6670F"/>
    <w:rsid w:val="00E734E7"/>
    <w:rsid w:val="00E87F84"/>
    <w:rsid w:val="00EA18D3"/>
    <w:rsid w:val="00EB3261"/>
    <w:rsid w:val="00EC0043"/>
    <w:rsid w:val="00EF489A"/>
    <w:rsid w:val="00F0120A"/>
    <w:rsid w:val="00F10B1F"/>
    <w:rsid w:val="00F325FE"/>
    <w:rsid w:val="00F441EB"/>
    <w:rsid w:val="00FA399A"/>
    <w:rsid w:val="00FF1584"/>
    <w:rsid w:val="00FF67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26"/>
        <o:r id="V:Rule2" type="connector" idref="#_x0000_s1029"/>
        <o:r id="V:Rule3" type="connector" idref="#_x0000_s1030"/>
        <o:r id="V:Rule4" type="connector" idref="#_x0000_s1034"/>
        <o:r id="V:Rule5" type="connector" idref="#_x0000_s1031"/>
        <o:r id="V:Rule6" type="connector" idref="#_x0000_s1037"/>
        <o:r id="V:Rule7" type="connector" idref="#_x0000_s1036"/>
        <o:r id="V:Rule8" type="connector" idref="#_x0000_s1039"/>
        <o:r id="V:Rule9" type="connector" idref="#_x0000_s1040"/>
        <o:r id="V:Rule10" type="connector" idref="#_x0000_s1042"/>
        <o:r id="V:Rule11" type="connector" idref="#_x0000_s1043"/>
      </o:rules>
    </o:shapelayout>
  </w:shapeDefaults>
  <w:decimalSymbol w:val=","/>
  <w:listSeparator w:val=";"/>
  <w14:docId w14:val="73127A82"/>
  <w15:docId w15:val="{D1D11E55-E907-864C-988D-8770D5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411"/>
    <w:rPr>
      <w:rFonts w:ascii="Tahoma" w:hAnsi="Tahoma" w:cs="Tahoma"/>
      <w:sz w:val="16"/>
      <w:szCs w:val="16"/>
    </w:rPr>
  </w:style>
  <w:style w:type="table" w:styleId="TableGrid">
    <w:name w:val="Table Grid"/>
    <w:basedOn w:val="TableNormal"/>
    <w:uiPriority w:val="59"/>
    <w:rsid w:val="008F14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71E7"/>
    <w:pPr>
      <w:ind w:left="720"/>
      <w:contextualSpacing/>
    </w:pPr>
  </w:style>
  <w:style w:type="paragraph" w:styleId="Subtitle">
    <w:name w:val="Subtitle"/>
    <w:basedOn w:val="Normal"/>
    <w:link w:val="SubtitleChar"/>
    <w:qFormat/>
    <w:rsid w:val="00F325FE"/>
    <w:pPr>
      <w:spacing w:after="0" w:line="240" w:lineRule="auto"/>
      <w:jc w:val="center"/>
    </w:pPr>
    <w:rPr>
      <w:rFonts w:ascii="Arial" w:eastAsia="MS Mincho" w:hAnsi="Arial" w:cs="Times New Roman"/>
      <w:b/>
      <w:szCs w:val="20"/>
      <w:lang w:val="en-US" w:eastAsia="ja-JP"/>
    </w:rPr>
  </w:style>
  <w:style w:type="character" w:customStyle="1" w:styleId="SubtitleChar">
    <w:name w:val="Subtitle Char"/>
    <w:basedOn w:val="DefaultParagraphFont"/>
    <w:link w:val="Subtitle"/>
    <w:rsid w:val="00F325FE"/>
    <w:rPr>
      <w:rFonts w:ascii="Arial" w:eastAsia="MS Mincho" w:hAnsi="Arial" w:cs="Times New Roman"/>
      <w:b/>
      <w:szCs w:val="20"/>
      <w:lang w:val="en-US" w:eastAsia="ja-JP"/>
    </w:rPr>
  </w:style>
  <w:style w:type="paragraph" w:styleId="BodyTextIndent">
    <w:name w:val="Body Text Indent"/>
    <w:basedOn w:val="Normal"/>
    <w:link w:val="BodyTextIndentChar"/>
    <w:rsid w:val="00F325FE"/>
    <w:pPr>
      <w:spacing w:after="120" w:line="240" w:lineRule="auto"/>
      <w:ind w:left="283"/>
    </w:pPr>
    <w:rPr>
      <w:rFonts w:ascii="Times New Roman" w:eastAsia="MS Mincho" w:hAnsi="Times New Roman" w:cs="Times New Roman"/>
      <w:sz w:val="20"/>
      <w:szCs w:val="20"/>
      <w:lang w:eastAsia="ja-JP"/>
    </w:rPr>
  </w:style>
  <w:style w:type="character" w:customStyle="1" w:styleId="BodyTextIndentChar">
    <w:name w:val="Body Text Indent Char"/>
    <w:basedOn w:val="DefaultParagraphFont"/>
    <w:link w:val="BodyTextIndent"/>
    <w:rsid w:val="00F325FE"/>
    <w:rPr>
      <w:rFonts w:ascii="Times New Roman" w:eastAsia="MS Mincho" w:hAnsi="Times New Roman" w:cs="Times New Roman"/>
      <w:sz w:val="20"/>
      <w:szCs w:val="20"/>
      <w:lang w:eastAsia="ja-JP"/>
    </w:rPr>
  </w:style>
  <w:style w:type="paragraph" w:styleId="BodyText">
    <w:name w:val="Body Text"/>
    <w:basedOn w:val="Normal"/>
    <w:link w:val="BodyTextChar"/>
    <w:uiPriority w:val="99"/>
    <w:semiHidden/>
    <w:unhideWhenUsed/>
    <w:rsid w:val="00820D8F"/>
    <w:pPr>
      <w:spacing w:after="120"/>
    </w:pPr>
  </w:style>
  <w:style w:type="character" w:customStyle="1" w:styleId="BodyTextChar">
    <w:name w:val="Body Text Char"/>
    <w:basedOn w:val="DefaultParagraphFont"/>
    <w:link w:val="BodyText"/>
    <w:uiPriority w:val="99"/>
    <w:semiHidden/>
    <w:rsid w:val="00820D8F"/>
  </w:style>
  <w:style w:type="paragraph" w:styleId="Title">
    <w:name w:val="Title"/>
    <w:basedOn w:val="Normal"/>
    <w:link w:val="TitleChar"/>
    <w:qFormat/>
    <w:rsid w:val="00820D8F"/>
    <w:pPr>
      <w:spacing w:after="0" w:line="240" w:lineRule="auto"/>
      <w:jc w:val="center"/>
    </w:pPr>
    <w:rPr>
      <w:rFonts w:ascii="Times New Roman" w:eastAsia="MS Mincho" w:hAnsi="Times New Roman" w:cs="Times New Roman"/>
      <w:b/>
      <w:szCs w:val="20"/>
      <w:lang w:val="en-US" w:eastAsia="ja-JP"/>
    </w:rPr>
  </w:style>
  <w:style w:type="character" w:customStyle="1" w:styleId="TitleChar">
    <w:name w:val="Title Char"/>
    <w:basedOn w:val="DefaultParagraphFont"/>
    <w:link w:val="Title"/>
    <w:rsid w:val="00820D8F"/>
    <w:rPr>
      <w:rFonts w:ascii="Times New Roman" w:eastAsia="MS Mincho" w:hAnsi="Times New Roman" w:cs="Times New Roman"/>
      <w:b/>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BE7E-6649-5D4A-8FB4-31AED407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TRI FENNY WIDAYANTI</cp:lastModifiedBy>
  <cp:revision>39</cp:revision>
  <cp:lastPrinted>2019-02-21T05:25:00Z</cp:lastPrinted>
  <dcterms:created xsi:type="dcterms:W3CDTF">2019-01-09T13:08:00Z</dcterms:created>
  <dcterms:modified xsi:type="dcterms:W3CDTF">2023-11-23T16:33:00Z</dcterms:modified>
</cp:coreProperties>
</file>